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71" w:rsidRPr="003B644D" w:rsidRDefault="00D01E71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431" w:rsidRDefault="002E5431" w:rsidP="0010743F">
      <w:pPr>
        <w:pStyle w:val="ac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Муниципальное бюджетное дошкольное образовательное учреждение детский сад комбинированного вида «Малышок» </w:t>
      </w:r>
      <w:proofErr w:type="gramStart"/>
      <w:r>
        <w:rPr>
          <w:rFonts w:ascii="Times New Roman" w:hAnsi="Times New Roman"/>
          <w:sz w:val="24"/>
          <w:szCs w:val="28"/>
        </w:rPr>
        <w:t>г</w:t>
      </w:r>
      <w:proofErr w:type="gramEnd"/>
      <w:r>
        <w:rPr>
          <w:rFonts w:ascii="Times New Roman" w:hAnsi="Times New Roman"/>
          <w:sz w:val="24"/>
          <w:szCs w:val="28"/>
        </w:rPr>
        <w:t xml:space="preserve">. Болотного </w:t>
      </w:r>
      <w:proofErr w:type="spellStart"/>
      <w:r>
        <w:rPr>
          <w:rFonts w:ascii="Times New Roman" w:hAnsi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 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Новосибирской области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w w:val="120"/>
          <w:sz w:val="28"/>
          <w:szCs w:val="28"/>
        </w:rPr>
      </w:pP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w w:val="120"/>
          <w:sz w:val="24"/>
          <w:szCs w:val="28"/>
        </w:rPr>
      </w:pPr>
      <w:r>
        <w:rPr>
          <w:rFonts w:ascii="Times New Roman" w:hAnsi="Times New Roman"/>
          <w:b/>
          <w:w w:val="120"/>
          <w:sz w:val="24"/>
          <w:szCs w:val="28"/>
        </w:rPr>
        <w:t>Самоанализ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w w:val="120"/>
          <w:sz w:val="24"/>
          <w:szCs w:val="28"/>
        </w:rPr>
      </w:pPr>
      <w:r>
        <w:rPr>
          <w:rFonts w:ascii="Times New Roman" w:hAnsi="Times New Roman"/>
          <w:w w:val="120"/>
          <w:sz w:val="24"/>
          <w:szCs w:val="28"/>
        </w:rPr>
        <w:t xml:space="preserve">профессиональной деятельности 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w w:val="120"/>
          <w:sz w:val="24"/>
          <w:szCs w:val="28"/>
        </w:rPr>
      </w:pPr>
      <w:r>
        <w:rPr>
          <w:rFonts w:ascii="Times New Roman" w:hAnsi="Times New Roman"/>
          <w:w w:val="120"/>
          <w:sz w:val="24"/>
          <w:szCs w:val="28"/>
        </w:rPr>
        <w:t>Третьяковой Ирины Николаевны,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w w:val="120"/>
          <w:sz w:val="24"/>
          <w:szCs w:val="28"/>
        </w:rPr>
      </w:pPr>
      <w:r>
        <w:rPr>
          <w:rFonts w:ascii="Times New Roman" w:hAnsi="Times New Roman"/>
          <w:w w:val="120"/>
          <w:sz w:val="24"/>
          <w:szCs w:val="28"/>
        </w:rPr>
        <w:t>инструктора по физической культуре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w w:val="120"/>
          <w:sz w:val="24"/>
          <w:szCs w:val="28"/>
        </w:rPr>
      </w:pP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w w:val="120"/>
          <w:sz w:val="24"/>
          <w:szCs w:val="28"/>
        </w:rPr>
      </w:pPr>
      <w:r>
        <w:rPr>
          <w:rFonts w:ascii="Times New Roman" w:hAnsi="Times New Roman"/>
          <w:w w:val="120"/>
          <w:sz w:val="24"/>
          <w:szCs w:val="28"/>
        </w:rPr>
        <w:t xml:space="preserve"> 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w w:val="120"/>
          <w:sz w:val="24"/>
          <w:szCs w:val="28"/>
        </w:rPr>
      </w:pP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w w:val="120"/>
          <w:sz w:val="28"/>
          <w:szCs w:val="28"/>
        </w:rPr>
      </w:pPr>
      <w:r>
        <w:rPr>
          <w:rFonts w:ascii="Times New Roman" w:hAnsi="Times New Roman"/>
          <w:w w:val="120"/>
          <w:sz w:val="24"/>
          <w:szCs w:val="28"/>
        </w:rPr>
        <w:t>на тему:</w:t>
      </w:r>
      <w:r>
        <w:rPr>
          <w:rFonts w:ascii="Times New Roman" w:hAnsi="Times New Roman"/>
          <w:b/>
          <w:w w:val="120"/>
          <w:sz w:val="24"/>
          <w:szCs w:val="28"/>
        </w:rPr>
        <w:t xml:space="preserve"> «Физическая культура в  ДОУ</w:t>
      </w:r>
      <w:r>
        <w:rPr>
          <w:rFonts w:ascii="Times New Roman" w:hAnsi="Times New Roman"/>
          <w:b/>
          <w:w w:val="120"/>
          <w:sz w:val="28"/>
          <w:szCs w:val="28"/>
        </w:rPr>
        <w:t>»</w:t>
      </w: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E5431" w:rsidRDefault="002E5431" w:rsidP="002E543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2015 г.</w:t>
      </w:r>
    </w:p>
    <w:p w:rsidR="00D01E71" w:rsidRPr="003B644D" w:rsidRDefault="00D01E71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E71" w:rsidRPr="003B644D" w:rsidRDefault="00D01E71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43F" w:rsidRDefault="0010743F" w:rsidP="0010743F">
      <w:pPr>
        <w:pStyle w:val="ac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E71" w:rsidRPr="0010743F" w:rsidRDefault="0010743F" w:rsidP="0010743F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</w:t>
      </w:r>
      <w:r w:rsidR="00D01E71" w:rsidRPr="003B644D">
        <w:rPr>
          <w:rFonts w:ascii="Times New Roman" w:hAnsi="Times New Roman" w:cs="Times New Roman"/>
          <w:i/>
          <w:iCs/>
          <w:sz w:val="24"/>
          <w:szCs w:val="24"/>
        </w:rPr>
        <w:t>Только творческий педаго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</w:p>
    <w:p w:rsidR="00D01E71" w:rsidRPr="003B644D" w:rsidRDefault="00D01E71" w:rsidP="00325721">
      <w:pPr>
        <w:pStyle w:val="ac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644D">
        <w:rPr>
          <w:rFonts w:ascii="Times New Roman" w:hAnsi="Times New Roman" w:cs="Times New Roman"/>
          <w:i/>
          <w:iCs/>
          <w:sz w:val="24"/>
          <w:szCs w:val="24"/>
        </w:rPr>
        <w:t>может развивать творческое начало в ребёнке.</w:t>
      </w:r>
    </w:p>
    <w:p w:rsidR="00D01E71" w:rsidRPr="003B644D" w:rsidRDefault="00D01E71" w:rsidP="00325721">
      <w:pPr>
        <w:pStyle w:val="ac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i/>
          <w:iCs/>
          <w:sz w:val="24"/>
          <w:szCs w:val="24"/>
        </w:rPr>
        <w:t>В.А. Сухомлинский</w:t>
      </w:r>
    </w:p>
    <w:p w:rsidR="00D01E71" w:rsidRPr="003B644D" w:rsidRDefault="00D01E71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E71" w:rsidRPr="003B644D" w:rsidRDefault="00D01E71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E71" w:rsidRPr="003B644D" w:rsidRDefault="00D01E71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64D" w:rsidRPr="003B644D" w:rsidRDefault="000C664D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b/>
          <w:sz w:val="24"/>
          <w:szCs w:val="24"/>
          <w:u w:val="single"/>
        </w:rPr>
        <w:t>Общие сведения о педагоге</w:t>
      </w:r>
    </w:p>
    <w:p w:rsidR="000C664D" w:rsidRPr="003B644D" w:rsidRDefault="00473AE9" w:rsidP="00325721">
      <w:pPr>
        <w:pStyle w:val="Default"/>
        <w:spacing w:line="360" w:lineRule="auto"/>
        <w:jc w:val="both"/>
        <w:rPr>
          <w:color w:val="auto"/>
        </w:rPr>
      </w:pPr>
      <w:r w:rsidRPr="003B644D">
        <w:rPr>
          <w:color w:val="auto"/>
        </w:rPr>
        <w:t>Третьякова Ирина Николаевна</w:t>
      </w:r>
    </w:p>
    <w:p w:rsidR="000C664D" w:rsidRPr="003B644D" w:rsidRDefault="000C664D" w:rsidP="00325721">
      <w:pPr>
        <w:pStyle w:val="Default"/>
        <w:spacing w:line="360" w:lineRule="auto"/>
        <w:jc w:val="both"/>
        <w:rPr>
          <w:b/>
          <w:color w:val="auto"/>
          <w:u w:val="single"/>
        </w:rPr>
      </w:pPr>
      <w:r w:rsidRPr="003B644D">
        <w:rPr>
          <w:b/>
          <w:color w:val="auto"/>
          <w:u w:val="single"/>
        </w:rPr>
        <w:t>Место работы</w:t>
      </w:r>
    </w:p>
    <w:p w:rsidR="000C664D" w:rsidRPr="003B644D" w:rsidRDefault="000C664D" w:rsidP="00325721">
      <w:pPr>
        <w:pStyle w:val="Default"/>
        <w:spacing w:line="360" w:lineRule="auto"/>
        <w:jc w:val="both"/>
        <w:rPr>
          <w:color w:val="auto"/>
        </w:rPr>
      </w:pPr>
      <w:r w:rsidRPr="003B644D">
        <w:rPr>
          <w:color w:val="auto"/>
        </w:rPr>
        <w:t xml:space="preserve">Муниципальное бюджетное дошкольное образовательное учреждение    </w:t>
      </w:r>
    </w:p>
    <w:p w:rsidR="000C664D" w:rsidRPr="003B644D" w:rsidRDefault="00473AE9" w:rsidP="00325721">
      <w:pPr>
        <w:pStyle w:val="Default"/>
        <w:spacing w:line="360" w:lineRule="auto"/>
        <w:jc w:val="both"/>
        <w:rPr>
          <w:color w:val="auto"/>
        </w:rPr>
      </w:pPr>
      <w:r w:rsidRPr="003B644D">
        <w:rPr>
          <w:color w:val="auto"/>
        </w:rPr>
        <w:t xml:space="preserve">МБДОУ « Малышок» г. </w:t>
      </w:r>
      <w:proofErr w:type="gramStart"/>
      <w:r w:rsidRPr="003B644D">
        <w:rPr>
          <w:color w:val="auto"/>
        </w:rPr>
        <w:t>Болотное</w:t>
      </w:r>
      <w:proofErr w:type="gramEnd"/>
    </w:p>
    <w:p w:rsidR="000C664D" w:rsidRPr="003B644D" w:rsidRDefault="000C664D" w:rsidP="00325721">
      <w:pPr>
        <w:pStyle w:val="Default"/>
        <w:spacing w:line="360" w:lineRule="auto"/>
        <w:jc w:val="both"/>
        <w:rPr>
          <w:b/>
          <w:color w:val="auto"/>
          <w:u w:val="single"/>
        </w:rPr>
      </w:pPr>
      <w:r w:rsidRPr="003B644D">
        <w:rPr>
          <w:b/>
          <w:color w:val="auto"/>
          <w:u w:val="single"/>
        </w:rPr>
        <w:t>Образование</w:t>
      </w:r>
    </w:p>
    <w:p w:rsidR="000C664D" w:rsidRPr="003B644D" w:rsidRDefault="00473AE9" w:rsidP="00325721">
      <w:pPr>
        <w:pStyle w:val="Default"/>
        <w:spacing w:line="360" w:lineRule="auto"/>
        <w:jc w:val="both"/>
        <w:rPr>
          <w:color w:val="auto"/>
        </w:rPr>
      </w:pPr>
      <w:r w:rsidRPr="003B644D">
        <w:rPr>
          <w:color w:val="auto"/>
        </w:rPr>
        <w:t>Средне</w:t>
      </w:r>
      <w:r w:rsidR="00D72BA0" w:rsidRPr="003B644D">
        <w:rPr>
          <w:color w:val="auto"/>
        </w:rPr>
        <w:t>е -</w:t>
      </w:r>
      <w:r w:rsidRPr="003B644D">
        <w:rPr>
          <w:color w:val="auto"/>
        </w:rPr>
        <w:t xml:space="preserve"> специальное</w:t>
      </w:r>
    </w:p>
    <w:p w:rsidR="000C664D" w:rsidRPr="003B644D" w:rsidRDefault="00473AE9" w:rsidP="00325721">
      <w:pPr>
        <w:pStyle w:val="Default"/>
        <w:spacing w:line="360" w:lineRule="auto"/>
        <w:jc w:val="both"/>
        <w:rPr>
          <w:color w:val="auto"/>
        </w:rPr>
      </w:pPr>
      <w:r w:rsidRPr="003B644D">
        <w:rPr>
          <w:color w:val="auto"/>
        </w:rPr>
        <w:t xml:space="preserve">Окончила </w:t>
      </w:r>
      <w:proofErr w:type="spellStart"/>
      <w:r w:rsidRPr="003B644D">
        <w:rPr>
          <w:color w:val="auto"/>
        </w:rPr>
        <w:t>Боло</w:t>
      </w:r>
      <w:r w:rsidR="004F0511" w:rsidRPr="003B644D">
        <w:rPr>
          <w:color w:val="auto"/>
        </w:rPr>
        <w:t>тнинское</w:t>
      </w:r>
      <w:proofErr w:type="spellEnd"/>
      <w:r w:rsidR="004F0511" w:rsidRPr="003B644D">
        <w:rPr>
          <w:color w:val="auto"/>
        </w:rPr>
        <w:t xml:space="preserve"> педагогическое училище в 1982 году.</w:t>
      </w:r>
    </w:p>
    <w:p w:rsidR="000C664D" w:rsidRPr="003B644D" w:rsidRDefault="000C664D" w:rsidP="00325721">
      <w:pPr>
        <w:pStyle w:val="a3"/>
        <w:spacing w:line="360" w:lineRule="auto"/>
        <w:ind w:left="0" w:firstLine="0"/>
        <w:jc w:val="both"/>
        <w:rPr>
          <w:b/>
          <w:sz w:val="24"/>
          <w:szCs w:val="24"/>
          <w:u w:val="single"/>
        </w:rPr>
      </w:pPr>
      <w:r w:rsidRPr="003B644D">
        <w:rPr>
          <w:b/>
          <w:sz w:val="24"/>
          <w:szCs w:val="24"/>
          <w:u w:val="single"/>
        </w:rPr>
        <w:t>Сведения о повышении квалификации</w:t>
      </w:r>
    </w:p>
    <w:p w:rsidR="004F0511" w:rsidRPr="003B644D" w:rsidRDefault="00FC373A" w:rsidP="0032572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b/>
          <w:sz w:val="24"/>
          <w:szCs w:val="24"/>
        </w:rPr>
        <w:t>2015 год</w:t>
      </w:r>
      <w:r w:rsidR="000C664D" w:rsidRPr="003B64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644D">
        <w:rPr>
          <w:rFonts w:ascii="Times New Roman" w:hAnsi="Times New Roman" w:cs="Times New Roman"/>
          <w:b/>
          <w:sz w:val="24"/>
          <w:szCs w:val="24"/>
        </w:rPr>
        <w:t>-</w:t>
      </w:r>
      <w:r w:rsidR="004F0511" w:rsidRPr="003B64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F0511" w:rsidRPr="003B644D">
        <w:rPr>
          <w:rFonts w:ascii="Times New Roman" w:hAnsi="Times New Roman" w:cs="Times New Roman"/>
          <w:b/>
          <w:sz w:val="24"/>
          <w:szCs w:val="24"/>
        </w:rPr>
        <w:t>НИКПиПРО</w:t>
      </w:r>
      <w:proofErr w:type="spellEnd"/>
      <w:r w:rsidR="004F0511" w:rsidRPr="003B644D">
        <w:rPr>
          <w:rFonts w:ascii="Times New Roman" w:hAnsi="Times New Roman" w:cs="Times New Roman"/>
          <w:b/>
          <w:sz w:val="24"/>
          <w:szCs w:val="24"/>
        </w:rPr>
        <w:t>,</w:t>
      </w:r>
      <w:r w:rsidR="004F0511" w:rsidRPr="003B644D">
        <w:rPr>
          <w:rFonts w:ascii="Times New Roman" w:hAnsi="Times New Roman" w:cs="Times New Roman"/>
          <w:sz w:val="24"/>
          <w:szCs w:val="24"/>
          <w:u w:val="single"/>
        </w:rPr>
        <w:t xml:space="preserve"> Тема: «Физическое воспитание дошкольников в соответствии с ФГОС </w:t>
      </w:r>
      <w:proofErr w:type="gramStart"/>
      <w:r w:rsidR="004F0511" w:rsidRPr="003B644D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="004F0511" w:rsidRPr="003B64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="004F0511" w:rsidRPr="003B644D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4F0511" w:rsidRPr="003B64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2BA0" w:rsidRPr="003B644D">
        <w:rPr>
          <w:rFonts w:ascii="Times New Roman" w:hAnsi="Times New Roman" w:cs="Times New Roman"/>
          <w:sz w:val="24"/>
          <w:szCs w:val="24"/>
          <w:u w:val="single"/>
        </w:rPr>
        <w:t>объеме</w:t>
      </w:r>
      <w:r w:rsidR="004F0511" w:rsidRPr="003B644D">
        <w:rPr>
          <w:rFonts w:ascii="Times New Roman" w:hAnsi="Times New Roman" w:cs="Times New Roman"/>
          <w:sz w:val="24"/>
          <w:szCs w:val="24"/>
          <w:u w:val="single"/>
        </w:rPr>
        <w:t xml:space="preserve"> 72 часа</w:t>
      </w:r>
      <w:r w:rsidR="004F0511" w:rsidRPr="003B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64D" w:rsidRPr="003B644D" w:rsidRDefault="000C664D" w:rsidP="00325721">
      <w:pPr>
        <w:pStyle w:val="a3"/>
        <w:spacing w:line="360" w:lineRule="auto"/>
        <w:ind w:left="0" w:firstLine="0"/>
        <w:jc w:val="both"/>
        <w:rPr>
          <w:b/>
          <w:sz w:val="24"/>
          <w:szCs w:val="24"/>
        </w:rPr>
      </w:pPr>
    </w:p>
    <w:p w:rsidR="000C664D" w:rsidRPr="003B644D" w:rsidRDefault="000C664D" w:rsidP="003257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b/>
          <w:sz w:val="24"/>
          <w:szCs w:val="24"/>
          <w:u w:val="single"/>
        </w:rPr>
        <w:t>Стаж работы</w:t>
      </w:r>
    </w:p>
    <w:p w:rsidR="000C664D" w:rsidRPr="003B644D" w:rsidRDefault="000C664D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Стаж п</w:t>
      </w:r>
      <w:r w:rsidR="00473AE9" w:rsidRPr="003B644D">
        <w:rPr>
          <w:rFonts w:ascii="Times New Roman" w:hAnsi="Times New Roman" w:cs="Times New Roman"/>
          <w:sz w:val="24"/>
          <w:szCs w:val="24"/>
        </w:rPr>
        <w:t>едагогической работы  - 34 года.</w:t>
      </w:r>
    </w:p>
    <w:p w:rsidR="00473AE9" w:rsidRPr="003B644D" w:rsidRDefault="00473AE9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В данном учреждении – 33 года.</w:t>
      </w:r>
    </w:p>
    <w:p w:rsidR="000C664D" w:rsidRPr="003B644D" w:rsidRDefault="000C664D" w:rsidP="00325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64D" w:rsidRPr="003B644D" w:rsidRDefault="000C664D" w:rsidP="00325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64D" w:rsidRPr="003B644D" w:rsidRDefault="000C664D" w:rsidP="00325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64D" w:rsidRPr="003B644D" w:rsidRDefault="000C664D" w:rsidP="00325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E4D" w:rsidRPr="003B644D" w:rsidRDefault="00B51E4D" w:rsidP="0032572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4D" w:rsidRPr="003B644D" w:rsidRDefault="00D72BA0" w:rsidP="00325721">
      <w:pPr>
        <w:pStyle w:val="ac"/>
        <w:spacing w:line="360" w:lineRule="auto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Моя трудовая деятельность началась в 1981 году, в данном учреждении я работаю с 1982 года. </w:t>
      </w:r>
      <w:proofErr w:type="gramStart"/>
      <w:r w:rsidR="00B51E4D" w:rsidRPr="003B644D">
        <w:rPr>
          <w:rFonts w:ascii="Times New Roman" w:hAnsi="Times New Roman" w:cs="Times New Roman"/>
          <w:sz w:val="24"/>
          <w:szCs w:val="24"/>
        </w:rPr>
        <w:t xml:space="preserve">Начинала свою педагогическую деятельность  воспитателем, затем </w:t>
      </w:r>
      <w:r w:rsidR="004F051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в </w:t>
      </w:r>
      <w:r w:rsidR="004F0511" w:rsidRPr="003B644D">
        <w:rPr>
          <w:rFonts w:ascii="Times New Roman" w:hAnsi="Times New Roman" w:cs="Times New Roman"/>
          <w:sz w:val="24"/>
          <w:szCs w:val="24"/>
        </w:rPr>
        <w:t>2005 году переведена воспитателем по физической культуре, в 2009</w:t>
      </w:r>
      <w:r w:rsidR="0032572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4F0511" w:rsidRPr="003B644D">
        <w:rPr>
          <w:rFonts w:ascii="Times New Roman" w:hAnsi="Times New Roman" w:cs="Times New Roman"/>
          <w:sz w:val="24"/>
          <w:szCs w:val="24"/>
        </w:rPr>
        <w:t>- инструктором по физической к</w:t>
      </w:r>
      <w:r w:rsidR="003F107C" w:rsidRPr="003B644D">
        <w:rPr>
          <w:rFonts w:ascii="Times New Roman" w:hAnsi="Times New Roman" w:cs="Times New Roman"/>
          <w:sz w:val="24"/>
          <w:szCs w:val="24"/>
        </w:rPr>
        <w:t>ультуре</w:t>
      </w:r>
      <w:r w:rsidR="004B368A" w:rsidRPr="003B64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51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B51E4D" w:rsidRPr="003B644D">
        <w:rPr>
          <w:rFonts w:ascii="Times New Roman" w:hAnsi="Times New Roman" w:cs="Times New Roman"/>
          <w:w w:val="120"/>
          <w:sz w:val="24"/>
          <w:szCs w:val="24"/>
        </w:rPr>
        <w:t>Имею первую квалификационную категорию.</w:t>
      </w:r>
    </w:p>
    <w:p w:rsidR="00325721" w:rsidRPr="003B644D" w:rsidRDefault="00E944B9" w:rsidP="0032572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Постоянно занимаюсь самообразованием, использую в работе новейшие достижения в педагогической теории и практике. В 2013 году была отмечена Благодарностью губернатора Новосибирской области в номинации « Лучший педагог Новосибирской област</w:t>
      </w:r>
      <w:r w:rsidR="009A7646" w:rsidRPr="003B644D">
        <w:rPr>
          <w:rFonts w:ascii="Times New Roman" w:hAnsi="Times New Roman" w:cs="Times New Roman"/>
          <w:sz w:val="24"/>
          <w:szCs w:val="24"/>
        </w:rPr>
        <w:t>и»</w:t>
      </w:r>
      <w:r w:rsidRPr="003B644D">
        <w:rPr>
          <w:rFonts w:ascii="Times New Roman" w:hAnsi="Times New Roman" w:cs="Times New Roman"/>
          <w:sz w:val="24"/>
          <w:szCs w:val="24"/>
        </w:rPr>
        <w:t>, за высокие профессиональные достижения, многолетний добросовестный труд</w:t>
      </w:r>
      <w:r w:rsidR="00950B11" w:rsidRPr="003B644D">
        <w:rPr>
          <w:rFonts w:ascii="Times New Roman" w:hAnsi="Times New Roman" w:cs="Times New Roman"/>
          <w:sz w:val="24"/>
          <w:szCs w:val="24"/>
        </w:rPr>
        <w:t xml:space="preserve">. Отмечена сертификатом Министерства образования науки и инновационной </w:t>
      </w:r>
      <w:proofErr w:type="gramStart"/>
      <w:r w:rsidR="00950B11" w:rsidRPr="003B644D">
        <w:rPr>
          <w:rFonts w:ascii="Times New Roman" w:hAnsi="Times New Roman" w:cs="Times New Roman"/>
          <w:sz w:val="24"/>
          <w:szCs w:val="24"/>
        </w:rPr>
        <w:t>политики на получение</w:t>
      </w:r>
      <w:proofErr w:type="gramEnd"/>
      <w:r w:rsidR="00950B11" w:rsidRPr="003B644D">
        <w:rPr>
          <w:rFonts w:ascii="Times New Roman" w:hAnsi="Times New Roman" w:cs="Times New Roman"/>
          <w:sz w:val="24"/>
          <w:szCs w:val="24"/>
        </w:rPr>
        <w:t xml:space="preserve"> денежной премии, а также Благодарность областного совета депутатов</w:t>
      </w:r>
      <w:r w:rsidR="00A93769" w:rsidRPr="003B644D">
        <w:rPr>
          <w:rFonts w:ascii="Times New Roman" w:hAnsi="Times New Roman" w:cs="Times New Roman"/>
          <w:sz w:val="24"/>
          <w:szCs w:val="24"/>
        </w:rPr>
        <w:t>, награждена Дипломом за участие в районном конкурсе «Инновации в образовании»</w:t>
      </w:r>
      <w:r w:rsidR="003B644D">
        <w:rPr>
          <w:rFonts w:ascii="Times New Roman" w:hAnsi="Times New Roman" w:cs="Times New Roman"/>
          <w:sz w:val="24"/>
          <w:szCs w:val="24"/>
        </w:rPr>
        <w:t>.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A93769" w:rsidRPr="003B644D">
        <w:rPr>
          <w:rFonts w:ascii="Times New Roman" w:hAnsi="Times New Roman" w:cs="Times New Roman"/>
          <w:sz w:val="24"/>
          <w:szCs w:val="24"/>
        </w:rPr>
        <w:lastRenderedPageBreak/>
        <w:t>Дипломом управления образования  за участие в районном конкурсе методических идей.</w:t>
      </w:r>
      <w:r w:rsidR="00A36450" w:rsidRPr="003B644D">
        <w:rPr>
          <w:rFonts w:ascii="Times New Roman" w:hAnsi="Times New Roman" w:cs="Times New Roman"/>
          <w:sz w:val="24"/>
          <w:szCs w:val="24"/>
        </w:rPr>
        <w:t xml:space="preserve"> Повышаю свой профессиональный уровень – участвую в различных конкурсах (</w:t>
      </w:r>
      <w:r w:rsidR="00D72BA0" w:rsidRPr="003B644D">
        <w:rPr>
          <w:rFonts w:ascii="Times New Roman" w:hAnsi="Times New Roman" w:cs="Times New Roman"/>
          <w:sz w:val="24"/>
          <w:szCs w:val="24"/>
        </w:rPr>
        <w:t xml:space="preserve">районных, региональных, всероссийских), за что имею ряд сертификатов, дипломов, грамот. </w:t>
      </w:r>
      <w:r w:rsidRPr="003B644D">
        <w:rPr>
          <w:rFonts w:ascii="Times New Roman" w:hAnsi="Times New Roman" w:cs="Times New Roman"/>
          <w:sz w:val="24"/>
          <w:szCs w:val="24"/>
        </w:rPr>
        <w:t>Принимала активное участие в создании программы «Будь здоров, Малыш!»,</w:t>
      </w:r>
      <w:r w:rsidR="009A7646" w:rsidRPr="003B644D">
        <w:rPr>
          <w:rFonts w:ascii="Times New Roman" w:hAnsi="Times New Roman" w:cs="Times New Roman"/>
          <w:sz w:val="24"/>
          <w:szCs w:val="24"/>
        </w:rPr>
        <w:t xml:space="preserve"> которая получи</w:t>
      </w:r>
      <w:r w:rsidR="006A27AC" w:rsidRPr="003B644D">
        <w:rPr>
          <w:rFonts w:ascii="Times New Roman" w:hAnsi="Times New Roman" w:cs="Times New Roman"/>
          <w:sz w:val="24"/>
          <w:szCs w:val="24"/>
        </w:rPr>
        <w:t>ла рецензию к</w:t>
      </w:r>
      <w:r w:rsidR="00E61CDC" w:rsidRPr="003B644D">
        <w:rPr>
          <w:rFonts w:ascii="Times New Roman" w:hAnsi="Times New Roman" w:cs="Times New Roman"/>
          <w:sz w:val="24"/>
          <w:szCs w:val="24"/>
        </w:rPr>
        <w:t>а</w:t>
      </w:r>
      <w:r w:rsidR="006A27AC" w:rsidRPr="003B644D">
        <w:rPr>
          <w:rFonts w:ascii="Times New Roman" w:hAnsi="Times New Roman" w:cs="Times New Roman"/>
          <w:sz w:val="24"/>
          <w:szCs w:val="24"/>
        </w:rPr>
        <w:t>ндидата  биологических</w:t>
      </w:r>
      <w:r w:rsidR="00E61CDC" w:rsidRPr="003B644D">
        <w:rPr>
          <w:rFonts w:ascii="Times New Roman" w:hAnsi="Times New Roman" w:cs="Times New Roman"/>
          <w:sz w:val="24"/>
          <w:szCs w:val="24"/>
        </w:rPr>
        <w:t xml:space="preserve"> наук, доцента кафедры теоретических основ физической культуры ФФКНГПУ О.В. Головина.</w:t>
      </w:r>
      <w:r w:rsidR="006A27AC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E61CDC" w:rsidRPr="003B644D">
        <w:rPr>
          <w:rFonts w:ascii="Times New Roman" w:hAnsi="Times New Roman" w:cs="Times New Roman"/>
          <w:sz w:val="24"/>
          <w:szCs w:val="24"/>
        </w:rPr>
        <w:t>У</w:t>
      </w:r>
      <w:r w:rsidRPr="003B644D">
        <w:rPr>
          <w:rFonts w:ascii="Times New Roman" w:hAnsi="Times New Roman" w:cs="Times New Roman"/>
          <w:sz w:val="24"/>
          <w:szCs w:val="24"/>
        </w:rPr>
        <w:t xml:space="preserve">частница областного проекта </w:t>
      </w:r>
      <w:r w:rsidR="00950B11" w:rsidRPr="003B644D">
        <w:rPr>
          <w:rFonts w:ascii="Times New Roman" w:hAnsi="Times New Roman" w:cs="Times New Roman"/>
          <w:sz w:val="24"/>
          <w:szCs w:val="24"/>
        </w:rPr>
        <w:t xml:space="preserve">     «</w:t>
      </w:r>
      <w:r w:rsidRPr="003B644D">
        <w:rPr>
          <w:rFonts w:ascii="Times New Roman" w:hAnsi="Times New Roman" w:cs="Times New Roman"/>
          <w:sz w:val="24"/>
          <w:szCs w:val="24"/>
        </w:rPr>
        <w:t>Профессиональные конкурсы» по теме «</w:t>
      </w:r>
      <w:proofErr w:type="spellStart"/>
      <w:r w:rsidRPr="003B644D">
        <w:rPr>
          <w:rFonts w:ascii="Times New Roman" w:hAnsi="Times New Roman" w:cs="Times New Roman"/>
          <w:sz w:val="24"/>
          <w:szCs w:val="24"/>
        </w:rPr>
        <w:t>Здоро</w:t>
      </w:r>
      <w:r w:rsidR="00FB0B0C">
        <w:rPr>
          <w:rFonts w:ascii="Times New Roman" w:hAnsi="Times New Roman" w:cs="Times New Roman"/>
          <w:sz w:val="24"/>
          <w:szCs w:val="24"/>
        </w:rPr>
        <w:t>вьесберегающие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 xml:space="preserve"> технологии в ДОУ</w:t>
      </w:r>
      <w:r w:rsidRPr="003B644D">
        <w:rPr>
          <w:rFonts w:ascii="Times New Roman" w:hAnsi="Times New Roman" w:cs="Times New Roman"/>
          <w:sz w:val="24"/>
          <w:szCs w:val="24"/>
        </w:rPr>
        <w:t>, имею диплом лауреата Всероссийского профессионального конкурса «</w:t>
      </w:r>
      <w:proofErr w:type="spellStart"/>
      <w:r w:rsidRPr="003B644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B644D">
        <w:rPr>
          <w:rFonts w:ascii="Times New Roman" w:hAnsi="Times New Roman" w:cs="Times New Roman"/>
          <w:sz w:val="24"/>
          <w:szCs w:val="24"/>
        </w:rPr>
        <w:t xml:space="preserve"> педагога».</w:t>
      </w:r>
      <w:r w:rsidR="003176AE" w:rsidRPr="003B644D">
        <w:rPr>
          <w:rFonts w:ascii="Times New Roman" w:hAnsi="Times New Roman" w:cs="Times New Roman"/>
          <w:sz w:val="24"/>
          <w:szCs w:val="24"/>
        </w:rPr>
        <w:t xml:space="preserve"> Положительным  результатом  своей  работы по развитию физических способностей детей  считаю  победы  моих воспитанников в районных спортивных праздниках « </w:t>
      </w:r>
      <w:r w:rsidR="00A93769" w:rsidRPr="003B644D">
        <w:rPr>
          <w:rFonts w:ascii="Times New Roman" w:hAnsi="Times New Roman" w:cs="Times New Roman"/>
          <w:sz w:val="24"/>
          <w:szCs w:val="24"/>
        </w:rPr>
        <w:t>Олимпийские надежды</w:t>
      </w:r>
      <w:r w:rsidR="00950B11" w:rsidRPr="003B644D">
        <w:rPr>
          <w:rFonts w:ascii="Times New Roman" w:hAnsi="Times New Roman" w:cs="Times New Roman"/>
          <w:sz w:val="24"/>
          <w:szCs w:val="24"/>
        </w:rPr>
        <w:t>»- 2013 год и «</w:t>
      </w:r>
      <w:r w:rsidR="003176AE" w:rsidRPr="003B644D">
        <w:rPr>
          <w:rFonts w:ascii="Times New Roman" w:hAnsi="Times New Roman" w:cs="Times New Roman"/>
          <w:sz w:val="24"/>
          <w:szCs w:val="24"/>
        </w:rPr>
        <w:t>Ура!</w:t>
      </w:r>
      <w:r w:rsidR="00950B1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3176AE" w:rsidRPr="003B644D">
        <w:rPr>
          <w:rFonts w:ascii="Times New Roman" w:hAnsi="Times New Roman" w:cs="Times New Roman"/>
          <w:sz w:val="24"/>
          <w:szCs w:val="24"/>
        </w:rPr>
        <w:t>Победа!»</w:t>
      </w:r>
      <w:r w:rsidR="00950B1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3176AE" w:rsidRPr="003B644D">
        <w:rPr>
          <w:rFonts w:ascii="Times New Roman" w:hAnsi="Times New Roman" w:cs="Times New Roman"/>
          <w:sz w:val="24"/>
          <w:szCs w:val="24"/>
        </w:rPr>
        <w:t>-</w:t>
      </w:r>
      <w:r w:rsidR="00950B1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3176AE" w:rsidRPr="003B644D">
        <w:rPr>
          <w:rFonts w:ascii="Times New Roman" w:hAnsi="Times New Roman" w:cs="Times New Roman"/>
          <w:sz w:val="24"/>
          <w:szCs w:val="24"/>
        </w:rPr>
        <w:t xml:space="preserve">2015год. </w:t>
      </w:r>
      <w:r w:rsidR="00B313F1" w:rsidRPr="003B644D">
        <w:rPr>
          <w:rFonts w:ascii="Times New Roman" w:hAnsi="Times New Roman" w:cs="Times New Roman"/>
          <w:sz w:val="24"/>
          <w:szCs w:val="24"/>
        </w:rPr>
        <w:t xml:space="preserve">Оказываю методическую помощь студентам </w:t>
      </w:r>
      <w:proofErr w:type="spellStart"/>
      <w:r w:rsidR="00B313F1" w:rsidRPr="003B644D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B313F1" w:rsidRPr="003B644D">
        <w:rPr>
          <w:rFonts w:ascii="Times New Roman" w:hAnsi="Times New Roman" w:cs="Times New Roman"/>
          <w:sz w:val="24"/>
          <w:szCs w:val="24"/>
        </w:rPr>
        <w:t xml:space="preserve"> педагогического колледжа, проходящим практику на базе ДОУ, тесно сотрудничаю с преподавателями. </w:t>
      </w:r>
      <w:proofErr w:type="gramStart"/>
      <w:r w:rsidR="00B313F1" w:rsidRPr="003B644D">
        <w:rPr>
          <w:rFonts w:ascii="Times New Roman" w:hAnsi="Times New Roman" w:cs="Times New Roman"/>
          <w:sz w:val="24"/>
          <w:szCs w:val="24"/>
        </w:rPr>
        <w:t xml:space="preserve">Имею Благодарственные письмо от директора  </w:t>
      </w:r>
      <w:proofErr w:type="spellStart"/>
      <w:r w:rsidR="00FB0B0C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FB0B0C">
        <w:rPr>
          <w:rFonts w:ascii="Times New Roman" w:hAnsi="Times New Roman" w:cs="Times New Roman"/>
          <w:sz w:val="24"/>
          <w:szCs w:val="24"/>
        </w:rPr>
        <w:t xml:space="preserve"> </w:t>
      </w:r>
      <w:r w:rsidR="00B313F1" w:rsidRPr="003B644D">
        <w:rPr>
          <w:rFonts w:ascii="Times New Roman" w:hAnsi="Times New Roman" w:cs="Times New Roman"/>
          <w:sz w:val="24"/>
          <w:szCs w:val="24"/>
        </w:rPr>
        <w:t xml:space="preserve">педагогического колледжа  </w:t>
      </w:r>
      <w:proofErr w:type="spellStart"/>
      <w:r w:rsidR="00B313F1" w:rsidRPr="003B644D">
        <w:rPr>
          <w:rFonts w:ascii="Times New Roman" w:hAnsi="Times New Roman" w:cs="Times New Roman"/>
          <w:sz w:val="24"/>
          <w:szCs w:val="24"/>
        </w:rPr>
        <w:t>Грибовского</w:t>
      </w:r>
      <w:proofErr w:type="spellEnd"/>
      <w:r w:rsidR="00B313F1" w:rsidRPr="003B644D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gramEnd"/>
    </w:p>
    <w:p w:rsidR="00B313F1" w:rsidRPr="003B644D" w:rsidRDefault="00B313F1" w:rsidP="00325721">
      <w:pPr>
        <w:pStyle w:val="ac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Своим  опытом  работы   делилась  на    педагогических советах,   районных методических объединениях. За последние годы были  проведены такие занятия для воспитателей района, как: «Богатырска</w:t>
      </w:r>
      <w:r w:rsidR="00F30AB8">
        <w:rPr>
          <w:rFonts w:ascii="Times New Roman" w:hAnsi="Times New Roman" w:cs="Times New Roman"/>
          <w:sz w:val="24"/>
          <w:szCs w:val="24"/>
        </w:rPr>
        <w:t>я застава»,</w:t>
      </w:r>
      <w:r w:rsidR="0032572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«Олимпиада </w:t>
      </w:r>
      <w:r w:rsidR="004D23AE" w:rsidRPr="003B644D">
        <w:rPr>
          <w:rFonts w:ascii="Times New Roman" w:hAnsi="Times New Roman" w:cs="Times New Roman"/>
          <w:sz w:val="24"/>
          <w:szCs w:val="24"/>
        </w:rPr>
        <w:t>-</w:t>
      </w:r>
      <w:r w:rsidRPr="003B644D">
        <w:rPr>
          <w:rFonts w:ascii="Times New Roman" w:hAnsi="Times New Roman" w:cs="Times New Roman"/>
          <w:sz w:val="24"/>
          <w:szCs w:val="24"/>
        </w:rPr>
        <w:t>2014»</w:t>
      </w:r>
      <w:r w:rsidR="004D23AE" w:rsidRPr="003B644D">
        <w:rPr>
          <w:rFonts w:ascii="Times New Roman" w:hAnsi="Times New Roman" w:cs="Times New Roman"/>
          <w:sz w:val="24"/>
          <w:szCs w:val="24"/>
        </w:rPr>
        <w:t>,</w:t>
      </w:r>
      <w:r w:rsidR="0032572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4D23AE" w:rsidRPr="003B644D">
        <w:rPr>
          <w:rFonts w:ascii="Times New Roman" w:hAnsi="Times New Roman" w:cs="Times New Roman"/>
          <w:sz w:val="24"/>
          <w:szCs w:val="24"/>
        </w:rPr>
        <w:t>открытое физкультурное занятие в младшей и подготовительной группе.</w:t>
      </w:r>
    </w:p>
    <w:p w:rsidR="00E944B9" w:rsidRPr="003B644D" w:rsidRDefault="00E944B9" w:rsidP="00325721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64D" w:rsidRPr="003B644D" w:rsidRDefault="000C664D" w:rsidP="00325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81" w:rsidRPr="003B644D" w:rsidRDefault="009B3481" w:rsidP="00325721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Была членом творческой группы по разработке  Основной общеобразовательной п</w:t>
      </w:r>
      <w:r w:rsidR="0011510D" w:rsidRPr="003B644D">
        <w:rPr>
          <w:rFonts w:ascii="Times New Roman" w:hAnsi="Times New Roman" w:cs="Times New Roman"/>
          <w:sz w:val="24"/>
          <w:szCs w:val="24"/>
        </w:rPr>
        <w:t>рограммы дошкольного воспитания</w:t>
      </w:r>
      <w:r w:rsidRPr="003B644D">
        <w:rPr>
          <w:rFonts w:ascii="Times New Roman" w:hAnsi="Times New Roman" w:cs="Times New Roman"/>
          <w:sz w:val="24"/>
          <w:szCs w:val="24"/>
        </w:rPr>
        <w:t xml:space="preserve"> в соо</w:t>
      </w:r>
      <w:r w:rsidR="0011510D" w:rsidRPr="003B644D">
        <w:rPr>
          <w:rFonts w:ascii="Times New Roman" w:hAnsi="Times New Roman" w:cs="Times New Roman"/>
          <w:sz w:val="24"/>
          <w:szCs w:val="24"/>
        </w:rPr>
        <w:t>тветствии с ФГОС</w:t>
      </w:r>
      <w:r w:rsidRPr="003B644D">
        <w:rPr>
          <w:rFonts w:ascii="Times New Roman" w:hAnsi="Times New Roman" w:cs="Times New Roman"/>
          <w:sz w:val="24"/>
          <w:szCs w:val="24"/>
        </w:rPr>
        <w:t>.</w:t>
      </w:r>
      <w:r w:rsidRPr="003B6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664D" w:rsidRPr="003B644D" w:rsidRDefault="000C664D" w:rsidP="00325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68D" w:rsidRPr="003B644D" w:rsidRDefault="00FC168D" w:rsidP="00325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0CF" w:rsidRPr="003B644D" w:rsidRDefault="003030CF" w:rsidP="00325721">
      <w:pPr>
        <w:spacing w:after="0" w:line="36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Целью</w:t>
      </w:r>
      <w:r w:rsidR="00DF5380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F30AB8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B644D">
        <w:rPr>
          <w:rFonts w:ascii="Times New Roman" w:hAnsi="Times New Roman" w:cs="Times New Roman"/>
          <w:sz w:val="24"/>
          <w:szCs w:val="24"/>
        </w:rPr>
        <w:t xml:space="preserve"> – оздоровительного</w:t>
      </w:r>
      <w:proofErr w:type="gramEnd"/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DF5380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>направления»</w:t>
      </w:r>
      <w:r w:rsidR="00DF5380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F30AB8">
        <w:rPr>
          <w:rFonts w:ascii="Times New Roman" w:hAnsi="Times New Roman" w:cs="Times New Roman"/>
          <w:sz w:val="24"/>
          <w:szCs w:val="24"/>
        </w:rPr>
        <w:t>о</w:t>
      </w:r>
      <w:r w:rsidRPr="003B644D">
        <w:rPr>
          <w:rFonts w:ascii="Times New Roman" w:hAnsi="Times New Roman" w:cs="Times New Roman"/>
          <w:sz w:val="24"/>
          <w:szCs w:val="24"/>
        </w:rPr>
        <w:t>сновной общеобразова</w:t>
      </w:r>
      <w:r w:rsidR="00FC373A" w:rsidRPr="003B644D">
        <w:rPr>
          <w:rFonts w:ascii="Times New Roman" w:hAnsi="Times New Roman" w:cs="Times New Roman"/>
          <w:sz w:val="24"/>
          <w:szCs w:val="24"/>
        </w:rPr>
        <w:t xml:space="preserve">тельной программы МБДОУ </w:t>
      </w:r>
      <w:proofErr w:type="spellStart"/>
      <w:r w:rsidR="00FC373A" w:rsidRPr="003B644D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FC373A" w:rsidRPr="003B644D">
        <w:rPr>
          <w:rFonts w:ascii="Times New Roman" w:hAnsi="Times New Roman" w:cs="Times New Roman"/>
          <w:sz w:val="24"/>
          <w:szCs w:val="24"/>
        </w:rPr>
        <w:t xml:space="preserve"> «Малышок»</w:t>
      </w:r>
      <w:r w:rsidRPr="003B644D">
        <w:rPr>
          <w:rFonts w:ascii="Times New Roman" w:hAnsi="Times New Roman" w:cs="Times New Roman"/>
          <w:sz w:val="24"/>
          <w:szCs w:val="24"/>
        </w:rPr>
        <w:t xml:space="preserve"> комбинированно</w:t>
      </w:r>
      <w:r w:rsidR="00DF5380" w:rsidRPr="003B644D">
        <w:rPr>
          <w:rFonts w:ascii="Times New Roman" w:hAnsi="Times New Roman" w:cs="Times New Roman"/>
          <w:sz w:val="24"/>
          <w:szCs w:val="24"/>
        </w:rPr>
        <w:t xml:space="preserve">го вида является  способствование </w:t>
      </w:r>
      <w:r w:rsidRPr="003B644D">
        <w:rPr>
          <w:rFonts w:ascii="Times New Roman" w:hAnsi="Times New Roman" w:cs="Times New Roman"/>
          <w:sz w:val="24"/>
          <w:szCs w:val="24"/>
        </w:rPr>
        <w:t xml:space="preserve"> воспитанию здорового, </w:t>
      </w:r>
      <w:r w:rsidR="002F686A" w:rsidRPr="003B644D">
        <w:rPr>
          <w:rFonts w:ascii="Times New Roman" w:hAnsi="Times New Roman" w:cs="Times New Roman"/>
          <w:sz w:val="24"/>
          <w:szCs w:val="24"/>
        </w:rPr>
        <w:t xml:space="preserve"> жизнерадостного, </w:t>
      </w:r>
      <w:r w:rsidRPr="003B644D">
        <w:rPr>
          <w:rFonts w:ascii="Times New Roman" w:hAnsi="Times New Roman" w:cs="Times New Roman"/>
          <w:sz w:val="24"/>
          <w:szCs w:val="24"/>
        </w:rPr>
        <w:t xml:space="preserve"> гармонично  физически  и творчески развитого</w:t>
      </w:r>
      <w:r w:rsidR="00FC373A" w:rsidRPr="003B644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3B644D">
        <w:rPr>
          <w:rFonts w:ascii="Times New Roman" w:hAnsi="Times New Roman" w:cs="Times New Roman"/>
          <w:sz w:val="24"/>
          <w:szCs w:val="24"/>
        </w:rPr>
        <w:t>,</w:t>
      </w:r>
      <w:r w:rsidR="00F30AB8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DF5380" w:rsidRPr="003B644D">
        <w:rPr>
          <w:rFonts w:ascii="Times New Roman" w:hAnsi="Times New Roman" w:cs="Times New Roman"/>
          <w:sz w:val="24"/>
          <w:szCs w:val="24"/>
        </w:rPr>
        <w:t>ч</w:t>
      </w:r>
      <w:r w:rsidRPr="003B644D">
        <w:rPr>
          <w:rFonts w:ascii="Times New Roman" w:hAnsi="Times New Roman" w:cs="Times New Roman"/>
          <w:sz w:val="24"/>
          <w:szCs w:val="24"/>
        </w:rPr>
        <w:t>то  способствует успешной готовности к обучению в школе.</w:t>
      </w:r>
    </w:p>
    <w:p w:rsidR="00EC702D" w:rsidRPr="003B644D" w:rsidRDefault="00EC702D" w:rsidP="00325721">
      <w:pPr>
        <w:spacing w:after="0" w:line="36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Исходя из этого, выстраиваю свою работу с детьми  в контексте </w:t>
      </w:r>
      <w:r w:rsidR="00DF5380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>свыше</w:t>
      </w:r>
      <w:r w:rsidR="00DF5380" w:rsidRPr="003B644D">
        <w:rPr>
          <w:rFonts w:ascii="Times New Roman" w:hAnsi="Times New Roman" w:cs="Times New Roman"/>
          <w:sz w:val="24"/>
          <w:szCs w:val="24"/>
        </w:rPr>
        <w:t xml:space="preserve">  изложенной  целью</w:t>
      </w:r>
      <w:r w:rsidRPr="003B644D">
        <w:rPr>
          <w:rFonts w:ascii="Times New Roman" w:hAnsi="Times New Roman" w:cs="Times New Roman"/>
          <w:sz w:val="24"/>
          <w:szCs w:val="24"/>
        </w:rPr>
        <w:t>.  Соответственно, задачи моей профессиональной деятельности состоят в следующем:</w:t>
      </w:r>
    </w:p>
    <w:p w:rsidR="00EC702D" w:rsidRPr="003B644D" w:rsidRDefault="00EC702D" w:rsidP="00325721">
      <w:pPr>
        <w:pStyle w:val="a3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Создать  специальные условия для овладения двигательными умениями и навыками, раз</w:t>
      </w:r>
      <w:r w:rsidR="00DF5380" w:rsidRPr="003B644D">
        <w:rPr>
          <w:sz w:val="24"/>
          <w:szCs w:val="24"/>
        </w:rPr>
        <w:t>вития двигательных способностей;</w:t>
      </w:r>
    </w:p>
    <w:p w:rsidR="003030CF" w:rsidRPr="003B644D" w:rsidRDefault="00EC702D" w:rsidP="00325721">
      <w:pPr>
        <w:pStyle w:val="a3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Содействовать устранению н</w:t>
      </w:r>
      <w:r w:rsidR="00DF5380" w:rsidRPr="003B644D">
        <w:rPr>
          <w:sz w:val="24"/>
          <w:szCs w:val="24"/>
        </w:rPr>
        <w:t>арушений в физическом развитии;</w:t>
      </w:r>
    </w:p>
    <w:p w:rsidR="00EC702D" w:rsidRPr="003B644D" w:rsidRDefault="00EC702D" w:rsidP="00325721">
      <w:pPr>
        <w:pStyle w:val="a3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lastRenderedPageBreak/>
        <w:t>Способствовать  оздоровлению детского организма путем испо</w:t>
      </w:r>
      <w:r w:rsidR="00DF5380" w:rsidRPr="003B644D">
        <w:rPr>
          <w:sz w:val="24"/>
          <w:szCs w:val="24"/>
        </w:rPr>
        <w:t>льзования  закаливающих средств;</w:t>
      </w:r>
    </w:p>
    <w:p w:rsidR="00EC702D" w:rsidRPr="003B644D" w:rsidRDefault="00EC702D" w:rsidP="00325721">
      <w:pPr>
        <w:pStyle w:val="a3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Формировать  устойчивый интерес к занятиям физической культурой и спортом</w:t>
      </w:r>
      <w:r w:rsidR="00DF5380" w:rsidRPr="003B644D">
        <w:rPr>
          <w:sz w:val="24"/>
          <w:szCs w:val="24"/>
        </w:rPr>
        <w:t>;</w:t>
      </w:r>
    </w:p>
    <w:p w:rsidR="009D3CD2" w:rsidRPr="003B644D" w:rsidRDefault="009D3CD2" w:rsidP="00325721">
      <w:pPr>
        <w:pStyle w:val="a3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Воспитывать умение рационально использовать физические упражнения в самостояте</w:t>
      </w:r>
      <w:r w:rsidR="00DF5380" w:rsidRPr="003B644D">
        <w:rPr>
          <w:sz w:val="24"/>
          <w:szCs w:val="24"/>
        </w:rPr>
        <w:t>льной двигательной деятельности;</w:t>
      </w:r>
    </w:p>
    <w:p w:rsidR="009D3CD2" w:rsidRPr="003B644D" w:rsidRDefault="00FC373A" w:rsidP="00325721">
      <w:pPr>
        <w:pStyle w:val="a3"/>
        <w:spacing w:line="360" w:lineRule="auto"/>
        <w:ind w:left="142" w:firstLine="425"/>
        <w:rPr>
          <w:sz w:val="24"/>
          <w:szCs w:val="24"/>
        </w:rPr>
      </w:pPr>
      <w:r w:rsidRPr="003B644D">
        <w:rPr>
          <w:sz w:val="24"/>
          <w:szCs w:val="24"/>
        </w:rPr>
        <w:t>Я выбираю современные</w:t>
      </w:r>
      <w:r w:rsidR="009D3CD2" w:rsidRPr="003B644D">
        <w:rPr>
          <w:sz w:val="24"/>
          <w:szCs w:val="24"/>
        </w:rPr>
        <w:t xml:space="preserve"> программ</w:t>
      </w:r>
      <w:r w:rsidRPr="003B644D">
        <w:rPr>
          <w:sz w:val="24"/>
          <w:szCs w:val="24"/>
        </w:rPr>
        <w:t>ы и технологи</w:t>
      </w:r>
      <w:r w:rsidR="009B3481" w:rsidRPr="003B644D">
        <w:rPr>
          <w:sz w:val="24"/>
          <w:szCs w:val="24"/>
        </w:rPr>
        <w:t>и</w:t>
      </w:r>
      <w:r w:rsidRPr="003B644D">
        <w:rPr>
          <w:sz w:val="24"/>
          <w:szCs w:val="24"/>
        </w:rPr>
        <w:t xml:space="preserve">, что позволяет </w:t>
      </w:r>
      <w:r w:rsidR="009D3CD2" w:rsidRPr="003B644D">
        <w:rPr>
          <w:sz w:val="24"/>
          <w:szCs w:val="24"/>
        </w:rPr>
        <w:t xml:space="preserve"> мне эффективно  повышать кач</w:t>
      </w:r>
      <w:r w:rsidRPr="003B644D">
        <w:rPr>
          <w:sz w:val="24"/>
          <w:szCs w:val="24"/>
        </w:rPr>
        <w:t>ество образовательного процесса</w:t>
      </w:r>
      <w:r w:rsidR="0011510D" w:rsidRPr="003B644D">
        <w:rPr>
          <w:sz w:val="24"/>
          <w:szCs w:val="24"/>
        </w:rPr>
        <w:t>,</w:t>
      </w:r>
      <w:r w:rsidRPr="003B644D">
        <w:rPr>
          <w:sz w:val="24"/>
          <w:szCs w:val="24"/>
        </w:rPr>
        <w:t xml:space="preserve"> а</w:t>
      </w:r>
      <w:r w:rsidR="009D3CD2" w:rsidRPr="003B644D">
        <w:rPr>
          <w:sz w:val="24"/>
          <w:szCs w:val="24"/>
        </w:rPr>
        <w:t xml:space="preserve"> также</w:t>
      </w:r>
      <w:r w:rsidRPr="003B644D">
        <w:rPr>
          <w:sz w:val="24"/>
          <w:szCs w:val="24"/>
        </w:rPr>
        <w:t xml:space="preserve"> делать</w:t>
      </w:r>
      <w:r w:rsidR="009D3CD2" w:rsidRPr="003B644D">
        <w:rPr>
          <w:sz w:val="24"/>
          <w:szCs w:val="24"/>
        </w:rPr>
        <w:t xml:space="preserve"> анализ диагностических материалов, которые показывают  уровень и динамику </w:t>
      </w:r>
      <w:r w:rsidR="00DF5380" w:rsidRPr="003B644D">
        <w:rPr>
          <w:sz w:val="24"/>
          <w:szCs w:val="24"/>
        </w:rPr>
        <w:t xml:space="preserve">физического  </w:t>
      </w:r>
      <w:r w:rsidR="009D3CD2" w:rsidRPr="003B644D">
        <w:rPr>
          <w:sz w:val="24"/>
          <w:szCs w:val="24"/>
        </w:rPr>
        <w:t xml:space="preserve">развития моих  </w:t>
      </w:r>
      <w:r w:rsidR="00845B19">
        <w:rPr>
          <w:sz w:val="24"/>
          <w:szCs w:val="24"/>
        </w:rPr>
        <w:t xml:space="preserve">воспитанников </w:t>
      </w:r>
      <w:proofErr w:type="gramStart"/>
      <w:r w:rsidR="00845B19">
        <w:rPr>
          <w:sz w:val="24"/>
          <w:szCs w:val="24"/>
        </w:rPr>
        <w:t>за</w:t>
      </w:r>
      <w:proofErr w:type="gramEnd"/>
      <w:r w:rsidR="00845B19">
        <w:rPr>
          <w:sz w:val="24"/>
          <w:szCs w:val="24"/>
        </w:rPr>
        <w:t xml:space="preserve"> </w:t>
      </w:r>
      <w:r w:rsidR="0011510D" w:rsidRPr="003B644D">
        <w:rPr>
          <w:sz w:val="24"/>
          <w:szCs w:val="24"/>
        </w:rPr>
        <w:t>последние  4 года</w:t>
      </w:r>
      <w:r w:rsidR="00DF5380" w:rsidRPr="003B644D">
        <w:rPr>
          <w:sz w:val="24"/>
          <w:szCs w:val="24"/>
        </w:rPr>
        <w:t xml:space="preserve">   </w:t>
      </w:r>
      <w:r w:rsidR="009D3CD2" w:rsidRPr="003B644D">
        <w:rPr>
          <w:sz w:val="24"/>
          <w:szCs w:val="24"/>
        </w:rPr>
        <w:t xml:space="preserve"> </w:t>
      </w:r>
    </w:p>
    <w:p w:rsidR="00064E6A" w:rsidRPr="003B644D" w:rsidRDefault="00064E6A" w:rsidP="00325721">
      <w:pPr>
        <w:pStyle w:val="a3"/>
        <w:spacing w:line="360" w:lineRule="auto"/>
        <w:ind w:left="0" w:firstLine="425"/>
        <w:rPr>
          <w:sz w:val="24"/>
          <w:szCs w:val="24"/>
        </w:rPr>
      </w:pPr>
      <w:r w:rsidRPr="003B644D">
        <w:rPr>
          <w:sz w:val="24"/>
          <w:szCs w:val="24"/>
        </w:rPr>
        <w:t xml:space="preserve">Для осуществления комплексного подхода в проведении </w:t>
      </w:r>
      <w:proofErr w:type="spellStart"/>
      <w:proofErr w:type="gramStart"/>
      <w:r w:rsidRPr="003B644D">
        <w:rPr>
          <w:sz w:val="24"/>
          <w:szCs w:val="24"/>
        </w:rPr>
        <w:t>физкультурно</w:t>
      </w:r>
      <w:proofErr w:type="spellEnd"/>
      <w:r w:rsidRPr="003B644D">
        <w:rPr>
          <w:sz w:val="24"/>
          <w:szCs w:val="24"/>
        </w:rPr>
        <w:t xml:space="preserve"> – оздоровительных</w:t>
      </w:r>
      <w:proofErr w:type="gramEnd"/>
      <w:r w:rsidRPr="003B644D">
        <w:rPr>
          <w:sz w:val="24"/>
          <w:szCs w:val="24"/>
        </w:rPr>
        <w:t xml:space="preserve"> мероприятий  работаю в тесном взаимодействии с воспитате</w:t>
      </w:r>
      <w:r w:rsidR="004144C4" w:rsidRPr="003B644D">
        <w:rPr>
          <w:sz w:val="24"/>
          <w:szCs w:val="24"/>
        </w:rPr>
        <w:t xml:space="preserve">лями групп, специалистами  ДОУ и  </w:t>
      </w:r>
      <w:r w:rsidRPr="003B644D">
        <w:rPr>
          <w:sz w:val="24"/>
          <w:szCs w:val="24"/>
        </w:rPr>
        <w:t xml:space="preserve"> родителями вос</w:t>
      </w:r>
      <w:r w:rsidR="004144C4" w:rsidRPr="003B644D">
        <w:rPr>
          <w:sz w:val="24"/>
          <w:szCs w:val="24"/>
        </w:rPr>
        <w:t>питанников. В этой работе, одной из  задач</w:t>
      </w:r>
      <w:r w:rsidRPr="003B644D">
        <w:rPr>
          <w:sz w:val="24"/>
          <w:szCs w:val="24"/>
        </w:rPr>
        <w:t xml:space="preserve">, считаю формирование у них активной позиции и </w:t>
      </w:r>
      <w:r w:rsidR="004144C4" w:rsidRPr="003B644D">
        <w:rPr>
          <w:sz w:val="24"/>
          <w:szCs w:val="24"/>
        </w:rPr>
        <w:t xml:space="preserve"> </w:t>
      </w:r>
      <w:r w:rsidRPr="003B644D">
        <w:rPr>
          <w:sz w:val="24"/>
          <w:szCs w:val="24"/>
        </w:rPr>
        <w:t>педагогической компетенции в вопросах физического  развития  детей</w:t>
      </w:r>
      <w:r w:rsidR="004144C4" w:rsidRPr="003B644D">
        <w:rPr>
          <w:sz w:val="24"/>
          <w:szCs w:val="24"/>
        </w:rPr>
        <w:t xml:space="preserve"> дошкольного возраста.</w:t>
      </w:r>
    </w:p>
    <w:p w:rsidR="00AA5BEC" w:rsidRPr="003B644D" w:rsidRDefault="007661FC" w:rsidP="003257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Свою п</w:t>
      </w:r>
      <w:r w:rsidR="00AA5BEC" w:rsidRPr="003B644D">
        <w:rPr>
          <w:rFonts w:ascii="Times New Roman" w:hAnsi="Times New Roman" w:cs="Times New Roman"/>
          <w:sz w:val="24"/>
          <w:szCs w:val="24"/>
        </w:rPr>
        <w:t>рофессиональную деятельность осуществляю в соответствии с Законом РФ  «Об Образовании», Конвенцией о правах ребёнка,  Уставом МБДОУ, инструктивно – методическими  письмами «О гигиенических требованиях к максимальной нагрузке на детей дошкольного возраста в организованных формах обучения», «Санитарно – эпидемиологическими  правилами  и нормативами»</w:t>
      </w:r>
      <w:r w:rsidR="005D5871" w:rsidRPr="003B644D">
        <w:rPr>
          <w:rFonts w:ascii="Times New Roman" w:hAnsi="Times New Roman" w:cs="Times New Roman"/>
          <w:sz w:val="24"/>
          <w:szCs w:val="24"/>
        </w:rPr>
        <w:t xml:space="preserve">, с </w:t>
      </w:r>
      <w:r w:rsidR="00FC373A" w:rsidRPr="003B644D">
        <w:rPr>
          <w:rFonts w:ascii="Times New Roman" w:hAnsi="Times New Roman" w:cs="Times New Roman"/>
          <w:sz w:val="24"/>
          <w:szCs w:val="24"/>
        </w:rPr>
        <w:t xml:space="preserve"> ФГОСТ</w:t>
      </w:r>
      <w:r w:rsidR="00CB0FA4" w:rsidRPr="003B644D">
        <w:rPr>
          <w:rFonts w:ascii="Times New Roman" w:hAnsi="Times New Roman" w:cs="Times New Roman"/>
          <w:sz w:val="24"/>
          <w:szCs w:val="24"/>
        </w:rPr>
        <w:t>.</w:t>
      </w:r>
      <w:r w:rsidR="00AA5BEC" w:rsidRPr="003B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A4" w:rsidRPr="003B644D" w:rsidRDefault="00AA5BEC" w:rsidP="003257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i/>
          <w:sz w:val="24"/>
          <w:szCs w:val="24"/>
          <w:u w:val="single"/>
        </w:rPr>
        <w:t>Приоритетным направлением в своей работе</w:t>
      </w:r>
      <w:r w:rsidRPr="003B644D">
        <w:rPr>
          <w:rFonts w:ascii="Times New Roman" w:hAnsi="Times New Roman" w:cs="Times New Roman"/>
          <w:sz w:val="24"/>
          <w:szCs w:val="24"/>
        </w:rPr>
        <w:t xml:space="preserve">  считаю формирование здоровья детей на основе его комплексного изучения в динамике, коррекцию физического и психического здоровья ребёнка, формирование адекватных представлений у воспитанников о здоровом образе жизни. </w:t>
      </w:r>
      <w:r w:rsidR="005D5871" w:rsidRPr="003B644D">
        <w:rPr>
          <w:rFonts w:ascii="Times New Roman" w:hAnsi="Times New Roman" w:cs="Times New Roman"/>
          <w:sz w:val="24"/>
          <w:szCs w:val="24"/>
        </w:rPr>
        <w:t xml:space="preserve">Поэтому  в основу </w:t>
      </w:r>
      <w:r w:rsidRPr="003B644D">
        <w:rPr>
          <w:rFonts w:ascii="Times New Roman" w:hAnsi="Times New Roman" w:cs="Times New Roman"/>
          <w:sz w:val="24"/>
          <w:szCs w:val="24"/>
        </w:rPr>
        <w:t xml:space="preserve"> моей </w:t>
      </w:r>
      <w:r w:rsidR="00CB0FA4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работы  </w:t>
      </w:r>
      <w:r w:rsidR="005D5871" w:rsidRPr="003B644D">
        <w:rPr>
          <w:rFonts w:ascii="Times New Roman" w:hAnsi="Times New Roman" w:cs="Times New Roman"/>
          <w:sz w:val="24"/>
          <w:szCs w:val="24"/>
        </w:rPr>
        <w:t>были положены</w:t>
      </w:r>
      <w:r w:rsidR="00FC1F44" w:rsidRPr="003B644D">
        <w:rPr>
          <w:rFonts w:ascii="Times New Roman" w:hAnsi="Times New Roman" w:cs="Times New Roman"/>
          <w:sz w:val="24"/>
          <w:szCs w:val="24"/>
        </w:rPr>
        <w:t xml:space="preserve"> следующие педагогические технологии</w:t>
      </w:r>
      <w:r w:rsidR="00845B19">
        <w:rPr>
          <w:rFonts w:ascii="Times New Roman" w:hAnsi="Times New Roman" w:cs="Times New Roman"/>
          <w:sz w:val="24"/>
          <w:szCs w:val="24"/>
        </w:rPr>
        <w:t>;</w:t>
      </w:r>
    </w:p>
    <w:p w:rsidR="00CB0FA4" w:rsidRPr="003B644D" w:rsidRDefault="00CB0FA4" w:rsidP="003257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</w:t>
      </w:r>
      <w:r w:rsidR="005D587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5D5871" w:rsidRPr="003B644D">
        <w:rPr>
          <w:rFonts w:ascii="Times New Roman" w:hAnsi="Times New Roman" w:cs="Times New Roman"/>
          <w:i/>
          <w:sz w:val="24"/>
          <w:szCs w:val="24"/>
        </w:rPr>
        <w:t xml:space="preserve">развивающие  педагогические  </w:t>
      </w:r>
      <w:r w:rsidR="00AA5BEC" w:rsidRPr="003B644D">
        <w:rPr>
          <w:rFonts w:ascii="Times New Roman" w:hAnsi="Times New Roman" w:cs="Times New Roman"/>
          <w:i/>
          <w:sz w:val="24"/>
          <w:szCs w:val="24"/>
        </w:rPr>
        <w:t xml:space="preserve"> техноло</w:t>
      </w:r>
      <w:r w:rsidRPr="003B644D">
        <w:rPr>
          <w:rFonts w:ascii="Times New Roman" w:hAnsi="Times New Roman" w:cs="Times New Roman"/>
          <w:i/>
          <w:sz w:val="24"/>
          <w:szCs w:val="24"/>
        </w:rPr>
        <w:t>гии</w:t>
      </w:r>
      <w:r w:rsidRPr="003B644D">
        <w:rPr>
          <w:rFonts w:ascii="Times New Roman" w:hAnsi="Times New Roman" w:cs="Times New Roman"/>
          <w:sz w:val="24"/>
          <w:szCs w:val="24"/>
        </w:rPr>
        <w:t>,</w:t>
      </w:r>
      <w:r w:rsidR="00AA5BEC" w:rsidRPr="003B644D">
        <w:rPr>
          <w:rFonts w:ascii="Times New Roman" w:hAnsi="Times New Roman" w:cs="Times New Roman"/>
          <w:sz w:val="24"/>
          <w:szCs w:val="24"/>
        </w:rPr>
        <w:t xml:space="preserve"> направленные на  раскрытие двигательных возможностей и способностей каждого ребёнка, побуждение детей к самостоятельной двигательной деятельност</w:t>
      </w:r>
      <w:r w:rsidR="005D5871" w:rsidRPr="003B644D">
        <w:rPr>
          <w:rFonts w:ascii="Times New Roman" w:hAnsi="Times New Roman" w:cs="Times New Roman"/>
          <w:sz w:val="24"/>
          <w:szCs w:val="24"/>
        </w:rPr>
        <w:t>и, связанной с их потребностями;</w:t>
      </w:r>
    </w:p>
    <w:p w:rsidR="00504902" w:rsidRPr="003B644D" w:rsidRDefault="002F55DA" w:rsidP="00325721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  </w:t>
      </w:r>
      <w:r w:rsidR="00CB0FA4" w:rsidRPr="003B644D">
        <w:rPr>
          <w:rFonts w:ascii="Times New Roman" w:hAnsi="Times New Roman" w:cs="Times New Roman"/>
          <w:sz w:val="24"/>
          <w:szCs w:val="24"/>
        </w:rPr>
        <w:t>-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3A0AD7" w:rsidRPr="003B644D">
        <w:rPr>
          <w:rFonts w:ascii="Times New Roman" w:hAnsi="Times New Roman" w:cs="Times New Roman"/>
          <w:i/>
          <w:sz w:val="24"/>
          <w:szCs w:val="24"/>
        </w:rPr>
        <w:t>игровые  технологии</w:t>
      </w:r>
      <w:r w:rsidR="003A0AD7" w:rsidRPr="003B644D">
        <w:rPr>
          <w:rFonts w:ascii="Times New Roman" w:hAnsi="Times New Roman" w:cs="Times New Roman"/>
          <w:sz w:val="24"/>
          <w:szCs w:val="24"/>
        </w:rPr>
        <w:t>.</w:t>
      </w:r>
      <w:r w:rsidR="00FE15BA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993D48" w:rsidRPr="003B644D">
        <w:rPr>
          <w:rFonts w:ascii="Times New Roman" w:hAnsi="Times New Roman" w:cs="Times New Roman"/>
          <w:sz w:val="24"/>
          <w:szCs w:val="24"/>
        </w:rPr>
        <w:t>Использование прочно сформированных навыков позволяет осмысливать задачи, возникающие в непредвиденных ситуациях в процессе двигательной, особенно игровой, деятельности. Двигательные навыки, сформированные у детей до семи лет, составят  фундамент для дальнейшего совершенствования их в школе, облегчат овладение более сложными движениями и позволя</w:t>
      </w:r>
      <w:r w:rsidR="00752F6E" w:rsidRPr="003B644D">
        <w:rPr>
          <w:rFonts w:ascii="Times New Roman" w:hAnsi="Times New Roman" w:cs="Times New Roman"/>
          <w:sz w:val="24"/>
          <w:szCs w:val="24"/>
        </w:rPr>
        <w:t xml:space="preserve">т в будущем </w:t>
      </w:r>
      <w:r w:rsidR="00993D48" w:rsidRPr="003B644D">
        <w:rPr>
          <w:rFonts w:ascii="Times New Roman" w:hAnsi="Times New Roman" w:cs="Times New Roman"/>
          <w:sz w:val="24"/>
          <w:szCs w:val="24"/>
        </w:rPr>
        <w:t xml:space="preserve"> достигать высоких результатов в спортивной деятельности. </w:t>
      </w:r>
      <w:r w:rsidR="00FE15BA" w:rsidRPr="003B644D">
        <w:rPr>
          <w:rFonts w:ascii="Times New Roman" w:hAnsi="Times New Roman" w:cs="Times New Roman"/>
          <w:sz w:val="24"/>
          <w:szCs w:val="24"/>
        </w:rPr>
        <w:t>В работе с детьми  последовательно включаю: игры и упражнения, формирующие умение выделять основные, характерные признаки пре</w:t>
      </w:r>
      <w:r w:rsidR="00993D48" w:rsidRPr="003B644D">
        <w:rPr>
          <w:rFonts w:ascii="Times New Roman" w:hAnsi="Times New Roman" w:cs="Times New Roman"/>
          <w:sz w:val="24"/>
          <w:szCs w:val="24"/>
        </w:rPr>
        <w:t xml:space="preserve">дметов, сравнивать </w:t>
      </w:r>
      <w:r w:rsidR="00FE15BA" w:rsidRPr="003B644D">
        <w:rPr>
          <w:rFonts w:ascii="Times New Roman" w:hAnsi="Times New Roman" w:cs="Times New Roman"/>
          <w:sz w:val="24"/>
          <w:szCs w:val="24"/>
        </w:rPr>
        <w:t xml:space="preserve"> их;  игры, воспитывающих умение владеть собой, быстроту </w:t>
      </w:r>
      <w:r w:rsidR="00FE15BA" w:rsidRPr="003B644D">
        <w:rPr>
          <w:rFonts w:ascii="Times New Roman" w:hAnsi="Times New Roman" w:cs="Times New Roman"/>
          <w:sz w:val="24"/>
          <w:szCs w:val="24"/>
        </w:rPr>
        <w:lastRenderedPageBreak/>
        <w:t>реакции на слово, фонематический слух, смекалку и др.</w:t>
      </w:r>
      <w:r w:rsidR="00504902" w:rsidRPr="003B644D">
        <w:rPr>
          <w:rFonts w:ascii="Times New Roman" w:hAnsi="Times New Roman" w:cs="Times New Roman"/>
          <w:sz w:val="24"/>
          <w:szCs w:val="24"/>
        </w:rPr>
        <w:t xml:space="preserve"> В процессе занятий, наблюдая за животными, путешествуя с героями сказок, подражая олимпийским чемпионам, играя и наслаждаясь движениями, дошколята  приобретают привычку к здоровому образу жизни и овладевают основными когнитивными умениями:</w:t>
      </w:r>
    </w:p>
    <w:p w:rsidR="00504902" w:rsidRPr="003B644D" w:rsidRDefault="00504902" w:rsidP="00325721">
      <w:pPr>
        <w:pStyle w:val="a3"/>
        <w:numPr>
          <w:ilvl w:val="0"/>
          <w:numId w:val="23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предсказывать последствия действия или события;</w:t>
      </w:r>
    </w:p>
    <w:p w:rsidR="00504902" w:rsidRPr="003B644D" w:rsidRDefault="00504902" w:rsidP="00325721">
      <w:pPr>
        <w:pStyle w:val="a3"/>
        <w:numPr>
          <w:ilvl w:val="0"/>
          <w:numId w:val="23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проверять результаты собственных действий;</w:t>
      </w:r>
    </w:p>
    <w:p w:rsidR="00504902" w:rsidRPr="003B644D" w:rsidRDefault="00504902" w:rsidP="00325721">
      <w:pPr>
        <w:pStyle w:val="a3"/>
        <w:numPr>
          <w:ilvl w:val="0"/>
          <w:numId w:val="23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управлять своей деятельностью;</w:t>
      </w:r>
    </w:p>
    <w:p w:rsidR="00504902" w:rsidRPr="003B644D" w:rsidRDefault="00504902" w:rsidP="00325721">
      <w:pPr>
        <w:pStyle w:val="a3"/>
        <w:numPr>
          <w:ilvl w:val="0"/>
          <w:numId w:val="23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проверять реальность.</w:t>
      </w:r>
    </w:p>
    <w:p w:rsidR="00CB0FA4" w:rsidRPr="003B644D" w:rsidRDefault="00CB0FA4" w:rsidP="003257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A0AD7" w:rsidRPr="003B644D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="003A0AD7" w:rsidRPr="003B644D">
        <w:rPr>
          <w:rFonts w:ascii="Times New Roman" w:hAnsi="Times New Roman" w:cs="Times New Roman"/>
          <w:i/>
          <w:sz w:val="24"/>
          <w:szCs w:val="24"/>
        </w:rPr>
        <w:t xml:space="preserve">  технологии</w:t>
      </w:r>
      <w:r w:rsidR="00FE15BA" w:rsidRPr="003B644D">
        <w:rPr>
          <w:rFonts w:ascii="Times New Roman" w:hAnsi="Times New Roman" w:cs="Times New Roman"/>
          <w:sz w:val="24"/>
          <w:szCs w:val="24"/>
        </w:rPr>
        <w:t xml:space="preserve">, направленные на физическое развитие и укрепление здоровья ребенка: развитие  его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r w:rsidR="00905093" w:rsidRPr="003B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093" w:rsidRPr="003B644D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905093" w:rsidRPr="003B644D">
        <w:rPr>
          <w:rFonts w:ascii="Times New Roman" w:hAnsi="Times New Roman" w:cs="Times New Roman"/>
          <w:sz w:val="24"/>
          <w:szCs w:val="24"/>
        </w:rPr>
        <w:t>, профилактику</w:t>
      </w:r>
      <w:r w:rsidR="00FE15BA" w:rsidRPr="003B644D">
        <w:rPr>
          <w:rFonts w:ascii="Times New Roman" w:hAnsi="Times New Roman" w:cs="Times New Roman"/>
          <w:sz w:val="24"/>
          <w:szCs w:val="24"/>
        </w:rPr>
        <w:t xml:space="preserve"> плоскостопия и формирование правильной ос</w:t>
      </w:r>
      <w:r w:rsidR="00987EAD" w:rsidRPr="003B644D">
        <w:rPr>
          <w:rFonts w:ascii="Times New Roman" w:hAnsi="Times New Roman" w:cs="Times New Roman"/>
          <w:sz w:val="24"/>
          <w:szCs w:val="24"/>
        </w:rPr>
        <w:t xml:space="preserve">анки, оздоровительные процедуры,  занятия на </w:t>
      </w:r>
      <w:r w:rsidR="00FE15BA" w:rsidRPr="003B644D">
        <w:rPr>
          <w:rFonts w:ascii="Times New Roman" w:hAnsi="Times New Roman" w:cs="Times New Roman"/>
          <w:sz w:val="24"/>
          <w:szCs w:val="24"/>
        </w:rPr>
        <w:t>тренажерах, воспитание привычки к повседневной физической акти</w:t>
      </w:r>
      <w:r w:rsidR="00752F6E" w:rsidRPr="003B644D">
        <w:rPr>
          <w:rFonts w:ascii="Times New Roman" w:hAnsi="Times New Roman" w:cs="Times New Roman"/>
          <w:sz w:val="24"/>
          <w:szCs w:val="24"/>
        </w:rPr>
        <w:t xml:space="preserve">вности и заботе о здоровье. </w:t>
      </w:r>
    </w:p>
    <w:p w:rsidR="00A77D7F" w:rsidRPr="003B644D" w:rsidRDefault="00CB0FA4" w:rsidP="003257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</w:t>
      </w:r>
      <w:r w:rsidR="00AA5BEC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AA5BEC" w:rsidRPr="003B644D">
        <w:rPr>
          <w:rFonts w:ascii="Times New Roman" w:hAnsi="Times New Roman" w:cs="Times New Roman"/>
          <w:i/>
          <w:sz w:val="24"/>
          <w:szCs w:val="24"/>
        </w:rPr>
        <w:t>технологии  с</w:t>
      </w:r>
      <w:r w:rsidRPr="003B644D">
        <w:rPr>
          <w:rFonts w:ascii="Times New Roman" w:hAnsi="Times New Roman" w:cs="Times New Roman"/>
          <w:i/>
          <w:sz w:val="24"/>
          <w:szCs w:val="24"/>
        </w:rPr>
        <w:t>оциально – личностного развития</w:t>
      </w:r>
      <w:r w:rsidR="00905093" w:rsidRPr="003B644D">
        <w:rPr>
          <w:rFonts w:ascii="Times New Roman" w:hAnsi="Times New Roman" w:cs="Times New Roman"/>
          <w:i/>
          <w:sz w:val="24"/>
          <w:szCs w:val="24"/>
        </w:rPr>
        <w:t xml:space="preserve">  и  благополучия</w:t>
      </w:r>
      <w:r w:rsidR="00335EBE" w:rsidRPr="003B644D">
        <w:rPr>
          <w:rFonts w:ascii="Times New Roman" w:hAnsi="Times New Roman" w:cs="Times New Roman"/>
          <w:sz w:val="24"/>
          <w:szCs w:val="24"/>
        </w:rPr>
        <w:t xml:space="preserve">, </w:t>
      </w:r>
      <w:r w:rsidR="00905093" w:rsidRPr="003B644D">
        <w:rPr>
          <w:rFonts w:ascii="Times New Roman" w:hAnsi="Times New Roman" w:cs="Times New Roman"/>
          <w:sz w:val="24"/>
          <w:szCs w:val="24"/>
        </w:rPr>
        <w:t>обеспечивающие психическое и социальное здоровье ребёнка-д</w:t>
      </w:r>
      <w:r w:rsidR="00335EBE" w:rsidRPr="003B644D">
        <w:rPr>
          <w:rFonts w:ascii="Times New Roman" w:hAnsi="Times New Roman" w:cs="Times New Roman"/>
          <w:sz w:val="24"/>
          <w:szCs w:val="24"/>
        </w:rPr>
        <w:t>ошкольн</w:t>
      </w:r>
      <w:r w:rsidR="00086844" w:rsidRPr="003B644D">
        <w:rPr>
          <w:rFonts w:ascii="Times New Roman" w:hAnsi="Times New Roman" w:cs="Times New Roman"/>
          <w:sz w:val="24"/>
          <w:szCs w:val="24"/>
        </w:rPr>
        <w:t xml:space="preserve">ика. </w:t>
      </w:r>
      <w:r w:rsidR="00A77D7F" w:rsidRPr="003B644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A5BEC" w:rsidRPr="003B644D" w:rsidRDefault="00086844" w:rsidP="003257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Использование  данных </w:t>
      </w:r>
      <w:r w:rsidR="00905093" w:rsidRPr="003B644D">
        <w:rPr>
          <w:rFonts w:ascii="Times New Roman" w:hAnsi="Times New Roman" w:cs="Times New Roman"/>
          <w:sz w:val="24"/>
          <w:szCs w:val="24"/>
        </w:rPr>
        <w:t xml:space="preserve"> технологий </w:t>
      </w:r>
      <w:r w:rsidR="002F55DA" w:rsidRPr="003B644D">
        <w:rPr>
          <w:rFonts w:ascii="Times New Roman" w:hAnsi="Times New Roman" w:cs="Times New Roman"/>
          <w:sz w:val="24"/>
          <w:szCs w:val="24"/>
        </w:rPr>
        <w:t xml:space="preserve"> мною </w:t>
      </w:r>
      <w:r w:rsidR="00335EBE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2F55DA" w:rsidRPr="003B644D">
        <w:rPr>
          <w:rFonts w:ascii="Times New Roman" w:hAnsi="Times New Roman" w:cs="Times New Roman"/>
          <w:sz w:val="24"/>
          <w:szCs w:val="24"/>
        </w:rPr>
        <w:t xml:space="preserve">в образовательном процессе </w:t>
      </w:r>
      <w:r w:rsidR="00335EBE" w:rsidRPr="003B644D">
        <w:rPr>
          <w:rFonts w:ascii="Times New Roman" w:hAnsi="Times New Roman" w:cs="Times New Roman"/>
          <w:sz w:val="24"/>
          <w:szCs w:val="24"/>
        </w:rPr>
        <w:t xml:space="preserve">помогает обеспечить  эмоциональную комфортность  и позитивное психологическое самочувствие </w:t>
      </w:r>
      <w:r w:rsidR="00905093" w:rsidRPr="003B644D">
        <w:rPr>
          <w:rFonts w:ascii="Times New Roman" w:hAnsi="Times New Roman" w:cs="Times New Roman"/>
          <w:sz w:val="24"/>
          <w:szCs w:val="24"/>
        </w:rPr>
        <w:t xml:space="preserve"> ребёнка в процессе общения со сверстниками и взрослыми в д</w:t>
      </w:r>
      <w:r w:rsidR="00335EBE" w:rsidRPr="003B644D">
        <w:rPr>
          <w:rFonts w:ascii="Times New Roman" w:hAnsi="Times New Roman" w:cs="Times New Roman"/>
          <w:sz w:val="24"/>
          <w:szCs w:val="24"/>
        </w:rPr>
        <w:t xml:space="preserve">етском саду и семье, а так же  и </w:t>
      </w:r>
      <w:r w:rsidR="00905093" w:rsidRPr="003B644D">
        <w:rPr>
          <w:rFonts w:ascii="Times New Roman" w:hAnsi="Times New Roman" w:cs="Times New Roman"/>
          <w:sz w:val="24"/>
          <w:szCs w:val="24"/>
        </w:rPr>
        <w:t>социально</w:t>
      </w:r>
      <w:r w:rsidR="00335EBE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905093" w:rsidRPr="003B644D">
        <w:rPr>
          <w:rFonts w:ascii="Times New Roman" w:hAnsi="Times New Roman" w:cs="Times New Roman"/>
          <w:sz w:val="24"/>
          <w:szCs w:val="24"/>
        </w:rPr>
        <w:t>-</w:t>
      </w:r>
      <w:r w:rsidR="00335EBE" w:rsidRPr="003B644D">
        <w:rPr>
          <w:rFonts w:ascii="Times New Roman" w:hAnsi="Times New Roman" w:cs="Times New Roman"/>
          <w:sz w:val="24"/>
          <w:szCs w:val="24"/>
        </w:rPr>
        <w:t xml:space="preserve"> эмоциональное благополучие  дошкольника в окружающем мире.</w:t>
      </w:r>
    </w:p>
    <w:p w:rsidR="00086844" w:rsidRPr="003B644D" w:rsidRDefault="00086844" w:rsidP="003257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B644D">
        <w:rPr>
          <w:rFonts w:ascii="Times New Roman" w:hAnsi="Times New Roman" w:cs="Times New Roman"/>
          <w:i/>
          <w:sz w:val="24"/>
          <w:szCs w:val="24"/>
        </w:rPr>
        <w:t>арт</w:t>
      </w:r>
      <w:proofErr w:type="spellEnd"/>
      <w:proofErr w:type="gramEnd"/>
      <w:r w:rsidRPr="003B644D">
        <w:rPr>
          <w:rFonts w:ascii="Times New Roman" w:hAnsi="Times New Roman" w:cs="Times New Roman"/>
          <w:i/>
          <w:sz w:val="24"/>
          <w:szCs w:val="24"/>
        </w:rPr>
        <w:t xml:space="preserve"> – технологии,</w:t>
      </w:r>
      <w:r w:rsidRPr="003B64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3B6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>использование  методов, приёмов и средств различных видов искусств.</w:t>
      </w:r>
    </w:p>
    <w:p w:rsidR="00086844" w:rsidRPr="003B644D" w:rsidRDefault="00086844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- </w:t>
      </w:r>
      <w:r w:rsidRPr="003B644D">
        <w:rPr>
          <w:rFonts w:ascii="Times New Roman" w:hAnsi="Times New Roman" w:cs="Times New Roman"/>
          <w:i/>
          <w:sz w:val="24"/>
          <w:szCs w:val="24"/>
        </w:rPr>
        <w:t>технологии проблемного обучения</w:t>
      </w:r>
      <w:r w:rsidRPr="003B644D">
        <w:rPr>
          <w:rFonts w:ascii="Times New Roman" w:hAnsi="Times New Roman" w:cs="Times New Roman"/>
          <w:sz w:val="24"/>
          <w:szCs w:val="24"/>
        </w:rPr>
        <w:t>, когда мною  предлагается  проблема (сюжет, ситуация),   по ходу которой  дети решают проблемные задачи.</w:t>
      </w:r>
      <w:r w:rsidR="00504902" w:rsidRPr="003B644D">
        <w:rPr>
          <w:rFonts w:ascii="Times New Roman" w:hAnsi="Times New Roman" w:cs="Times New Roman"/>
          <w:sz w:val="24"/>
          <w:szCs w:val="24"/>
        </w:rPr>
        <w:t xml:space="preserve"> Ребенок усваивает разнообразные действия, направленные на изучение решения проблем.</w:t>
      </w:r>
    </w:p>
    <w:p w:rsidR="00CB0FA4" w:rsidRPr="003B644D" w:rsidRDefault="00CB0FA4" w:rsidP="00325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- </w:t>
      </w:r>
      <w:r w:rsidRPr="003B644D">
        <w:rPr>
          <w:rFonts w:ascii="Times New Roman" w:hAnsi="Times New Roman" w:cs="Times New Roman"/>
          <w:i/>
          <w:sz w:val="24"/>
          <w:szCs w:val="24"/>
        </w:rPr>
        <w:t>ИКТ</w:t>
      </w:r>
      <w:r w:rsidR="007661FC" w:rsidRPr="003B644D">
        <w:rPr>
          <w:rFonts w:ascii="Times New Roman" w:hAnsi="Times New Roman" w:cs="Times New Roman"/>
          <w:sz w:val="24"/>
          <w:szCs w:val="24"/>
        </w:rPr>
        <w:t xml:space="preserve">. 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7661FC" w:rsidRPr="003B644D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3A0AD7" w:rsidRPr="003B644D">
        <w:rPr>
          <w:rFonts w:ascii="Times New Roman" w:hAnsi="Times New Roman" w:cs="Times New Roman"/>
          <w:sz w:val="24"/>
          <w:szCs w:val="24"/>
        </w:rPr>
        <w:t>компьютерные презентации образовательных порталов, а также</w:t>
      </w:r>
      <w:r w:rsidR="007661FC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свои </w:t>
      </w:r>
      <w:r w:rsidR="007661FC" w:rsidRPr="003B644D">
        <w:rPr>
          <w:rFonts w:ascii="Times New Roman" w:hAnsi="Times New Roman" w:cs="Times New Roman"/>
          <w:sz w:val="24"/>
          <w:szCs w:val="24"/>
        </w:rPr>
        <w:t xml:space="preserve">разработки при организации образовательной 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7661FC" w:rsidRPr="003B644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7661FC" w:rsidRPr="003B644D">
        <w:rPr>
          <w:rFonts w:ascii="Times New Roman" w:hAnsi="Times New Roman" w:cs="Times New Roman"/>
          <w:sz w:val="24"/>
          <w:szCs w:val="24"/>
        </w:rPr>
        <w:t xml:space="preserve">по некоторым темам («Зимние  и летние виды спорта», 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«Спортивный </w:t>
      </w:r>
      <w:r w:rsidR="00504902" w:rsidRPr="003B644D">
        <w:rPr>
          <w:rFonts w:ascii="Times New Roman" w:hAnsi="Times New Roman" w:cs="Times New Roman"/>
          <w:sz w:val="24"/>
          <w:szCs w:val="24"/>
        </w:rPr>
        <w:t>инвентарь для занятий спортом»), средства ТСО.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  Активно использую</w:t>
      </w:r>
      <w:r w:rsidR="00987EAD" w:rsidRPr="003B644D">
        <w:rPr>
          <w:rFonts w:ascii="Times New Roman" w:hAnsi="Times New Roman" w:cs="Times New Roman"/>
          <w:sz w:val="24"/>
          <w:szCs w:val="24"/>
        </w:rPr>
        <w:t xml:space="preserve"> и</w:t>
      </w:r>
      <w:r w:rsidR="007661FC" w:rsidRPr="003B644D">
        <w:rPr>
          <w:rFonts w:ascii="Times New Roman" w:hAnsi="Times New Roman" w:cs="Times New Roman"/>
          <w:sz w:val="24"/>
          <w:szCs w:val="24"/>
        </w:rPr>
        <w:t>нтернет</w:t>
      </w:r>
      <w:r w:rsidR="00504902" w:rsidRPr="003B644D">
        <w:rPr>
          <w:rFonts w:ascii="Times New Roman" w:hAnsi="Times New Roman" w:cs="Times New Roman"/>
          <w:sz w:val="24"/>
          <w:szCs w:val="24"/>
        </w:rPr>
        <w:t>-</w:t>
      </w:r>
      <w:r w:rsidR="007661FC" w:rsidRPr="003B644D">
        <w:rPr>
          <w:rFonts w:ascii="Times New Roman" w:hAnsi="Times New Roman" w:cs="Times New Roman"/>
          <w:sz w:val="24"/>
          <w:szCs w:val="24"/>
        </w:rPr>
        <w:t>ресурсы в ра</w:t>
      </w:r>
      <w:r w:rsidR="009B3481" w:rsidRPr="003B644D">
        <w:rPr>
          <w:rFonts w:ascii="Times New Roman" w:hAnsi="Times New Roman" w:cs="Times New Roman"/>
          <w:sz w:val="24"/>
          <w:szCs w:val="24"/>
        </w:rPr>
        <w:t>мках образовательного портала.</w:t>
      </w:r>
      <w:r w:rsidR="003A0AD7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2F55DA" w:rsidRPr="003B644D">
        <w:rPr>
          <w:rFonts w:ascii="Times New Roman" w:hAnsi="Times New Roman" w:cs="Times New Roman"/>
          <w:sz w:val="24"/>
          <w:szCs w:val="24"/>
        </w:rPr>
        <w:t>Данные технологии  способствуют развитию у детей коммуникативных способностей,  формируют исследовательские умения, а также умения принимать оптимальные решения  в сложившейся ситуации.</w:t>
      </w:r>
    </w:p>
    <w:p w:rsidR="00150005" w:rsidRPr="003B644D" w:rsidRDefault="002F686A" w:rsidP="00325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Реализация   современных</w:t>
      </w:r>
      <w:r w:rsidR="001129BB" w:rsidRPr="003B644D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150005" w:rsidRPr="003B644D">
        <w:rPr>
          <w:rFonts w:ascii="Times New Roman" w:hAnsi="Times New Roman" w:cs="Times New Roman"/>
          <w:sz w:val="24"/>
          <w:szCs w:val="24"/>
        </w:rPr>
        <w:t xml:space="preserve"> к организации обр</w:t>
      </w:r>
      <w:r w:rsidRPr="003B644D">
        <w:rPr>
          <w:rFonts w:ascii="Times New Roman" w:hAnsi="Times New Roman" w:cs="Times New Roman"/>
          <w:sz w:val="24"/>
          <w:szCs w:val="24"/>
        </w:rPr>
        <w:t xml:space="preserve">азовательного процесса и </w:t>
      </w:r>
      <w:r w:rsidR="00150005" w:rsidRPr="003B644D">
        <w:rPr>
          <w:rFonts w:ascii="Times New Roman" w:hAnsi="Times New Roman" w:cs="Times New Roman"/>
          <w:sz w:val="24"/>
          <w:szCs w:val="24"/>
        </w:rPr>
        <w:t xml:space="preserve"> использование на интегративной основе  выше перечисленных  педагогических </w:t>
      </w:r>
      <w:r w:rsidR="00150005" w:rsidRPr="003B644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 в </w:t>
      </w:r>
      <w:proofErr w:type="spellStart"/>
      <w:proofErr w:type="gramStart"/>
      <w:r w:rsidR="00150005" w:rsidRPr="003B644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150005" w:rsidRPr="003B644D">
        <w:rPr>
          <w:rFonts w:ascii="Times New Roman" w:hAnsi="Times New Roman" w:cs="Times New Roman"/>
          <w:sz w:val="24"/>
          <w:szCs w:val="24"/>
        </w:rPr>
        <w:t xml:space="preserve"> – оздоровительной</w:t>
      </w:r>
      <w:proofErr w:type="gramEnd"/>
      <w:r w:rsidR="00150005" w:rsidRPr="003B644D">
        <w:rPr>
          <w:rFonts w:ascii="Times New Roman" w:hAnsi="Times New Roman" w:cs="Times New Roman"/>
          <w:sz w:val="24"/>
          <w:szCs w:val="24"/>
        </w:rPr>
        <w:t xml:space="preserve"> работе с  воспитанниками ДОУ, позволяет мне:</w:t>
      </w:r>
    </w:p>
    <w:p w:rsidR="00150005" w:rsidRPr="003B644D" w:rsidRDefault="00150005" w:rsidP="00325721">
      <w:pPr>
        <w:pStyle w:val="a3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повышать качество педагогического воздействия на детей  за счёт формирования у них  целостной системы универсальных интегрированных знаний, умений и навыков;</w:t>
      </w:r>
    </w:p>
    <w:p w:rsidR="001B4F96" w:rsidRPr="003B644D" w:rsidRDefault="00150005" w:rsidP="00325721">
      <w:pPr>
        <w:pStyle w:val="a3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координировать функциональные  нарушения  в физическом  развитии, раскрыть сохранные возможности</w:t>
      </w:r>
      <w:r w:rsidR="001B4F96" w:rsidRPr="003B644D">
        <w:rPr>
          <w:sz w:val="24"/>
          <w:szCs w:val="24"/>
        </w:rPr>
        <w:t xml:space="preserve"> и индивидуальные  способности;</w:t>
      </w:r>
    </w:p>
    <w:p w:rsidR="00150005" w:rsidRPr="003B644D" w:rsidRDefault="00150005" w:rsidP="00325721">
      <w:pPr>
        <w:pStyle w:val="a3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побуждать детей  использовать полученные знания, умения, навыки в  самостоятельной двигательной деятельности, связанной с их потребност</w:t>
      </w:r>
      <w:r w:rsidR="001B4F96" w:rsidRPr="003B644D">
        <w:rPr>
          <w:sz w:val="24"/>
          <w:szCs w:val="24"/>
        </w:rPr>
        <w:t>ью в движении;</w:t>
      </w:r>
    </w:p>
    <w:p w:rsidR="001B4F96" w:rsidRPr="003B644D" w:rsidRDefault="001B4F96" w:rsidP="00325721">
      <w:pPr>
        <w:pStyle w:val="a3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оптимизировать нагрузку с учётом индивидуальных, психологических и возрастных особенностей детей дошкольного возраста.</w:t>
      </w:r>
    </w:p>
    <w:p w:rsidR="00504902" w:rsidRPr="003B644D" w:rsidRDefault="00504902" w:rsidP="00325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BEC" w:rsidRPr="003B644D" w:rsidRDefault="00113C7E" w:rsidP="00325721">
      <w:pPr>
        <w:pStyle w:val="ac"/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качественной реализации задач по </w:t>
      </w:r>
      <w:r w:rsidR="00993D48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укреплению здоровья </w:t>
      </w:r>
      <w:r w:rsidR="00AA5BEC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93D48" w:rsidRPr="003B644D">
        <w:rPr>
          <w:rFonts w:ascii="Times New Roman" w:hAnsi="Times New Roman" w:cs="Times New Roman"/>
          <w:i/>
          <w:sz w:val="24"/>
          <w:szCs w:val="24"/>
          <w:u w:val="single"/>
        </w:rPr>
        <w:t>воспитанников ДОУ</w:t>
      </w:r>
      <w:r w:rsidR="00AA5BEC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выстраиваю</w:t>
      </w:r>
      <w:r w:rsidR="00752F6E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A5BEC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свою</w:t>
      </w:r>
      <w:r w:rsidR="00752F6E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A5BEC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деятельность с учётом парциальных программ:</w:t>
      </w:r>
    </w:p>
    <w:tbl>
      <w:tblPr>
        <w:tblStyle w:val="a9"/>
        <w:tblW w:w="0" w:type="auto"/>
        <w:tblLook w:val="04A0"/>
      </w:tblPr>
      <w:tblGrid>
        <w:gridCol w:w="5284"/>
        <w:gridCol w:w="4286"/>
      </w:tblGrid>
      <w:tr w:rsidR="00335EBE" w:rsidRPr="003B644D" w:rsidTr="00113C7E">
        <w:tc>
          <w:tcPr>
            <w:tcW w:w="5495" w:type="dxa"/>
          </w:tcPr>
          <w:p w:rsidR="00335EBE" w:rsidRPr="003B644D" w:rsidRDefault="00113C7E" w:rsidP="00325721">
            <w:pPr>
              <w:pStyle w:val="ac"/>
              <w:spacing w:line="360" w:lineRule="auto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Название </w:t>
            </w:r>
            <w:r w:rsidR="00335EBE" w:rsidRPr="003B644D">
              <w:rPr>
                <w:sz w:val="24"/>
                <w:szCs w:val="24"/>
              </w:rPr>
              <w:t xml:space="preserve"> </w:t>
            </w:r>
            <w:r w:rsidRPr="003B644D">
              <w:rPr>
                <w:sz w:val="24"/>
                <w:szCs w:val="24"/>
              </w:rPr>
              <w:t xml:space="preserve">программы,  </w:t>
            </w:r>
            <w:r w:rsidR="00335EBE" w:rsidRPr="003B644D">
              <w:rPr>
                <w:sz w:val="24"/>
                <w:szCs w:val="24"/>
              </w:rPr>
              <w:t>автор</w:t>
            </w:r>
          </w:p>
        </w:tc>
        <w:tc>
          <w:tcPr>
            <w:tcW w:w="4360" w:type="dxa"/>
          </w:tcPr>
          <w:p w:rsidR="00335EBE" w:rsidRPr="003B644D" w:rsidRDefault="00113C7E" w:rsidP="00325721">
            <w:pPr>
              <w:pStyle w:val="ac"/>
              <w:spacing w:line="360" w:lineRule="auto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Направленность</w:t>
            </w:r>
          </w:p>
        </w:tc>
      </w:tr>
      <w:tr w:rsidR="00113C7E" w:rsidRPr="003B644D" w:rsidTr="00113C7E">
        <w:tc>
          <w:tcPr>
            <w:tcW w:w="5495" w:type="dxa"/>
          </w:tcPr>
          <w:p w:rsidR="00113C7E" w:rsidRPr="003B644D" w:rsidRDefault="00113C7E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«</w:t>
            </w:r>
            <w:proofErr w:type="spellStart"/>
            <w:r w:rsidRPr="003B644D">
              <w:rPr>
                <w:sz w:val="24"/>
                <w:szCs w:val="24"/>
              </w:rPr>
              <w:t>Физкульт</w:t>
            </w:r>
            <w:proofErr w:type="spellEnd"/>
            <w:r w:rsidRPr="003B644D">
              <w:rPr>
                <w:sz w:val="24"/>
                <w:szCs w:val="24"/>
              </w:rPr>
              <w:t xml:space="preserve"> – Ура!»  В.Н. </w:t>
            </w:r>
            <w:proofErr w:type="spellStart"/>
            <w:r w:rsidRPr="003B644D">
              <w:rPr>
                <w:sz w:val="24"/>
                <w:szCs w:val="24"/>
              </w:rPr>
              <w:t>Шебеко</w:t>
            </w:r>
            <w:proofErr w:type="spellEnd"/>
            <w:r w:rsidRPr="003B644D">
              <w:rPr>
                <w:sz w:val="24"/>
                <w:szCs w:val="24"/>
              </w:rPr>
              <w:t xml:space="preserve">, В.А. </w:t>
            </w:r>
            <w:proofErr w:type="spellStart"/>
            <w:r w:rsidRPr="003B644D">
              <w:rPr>
                <w:sz w:val="24"/>
                <w:szCs w:val="24"/>
              </w:rPr>
              <w:t>Овсянкин</w:t>
            </w:r>
            <w:proofErr w:type="spellEnd"/>
            <w:r w:rsidRPr="003B644D">
              <w:rPr>
                <w:sz w:val="24"/>
                <w:szCs w:val="24"/>
              </w:rPr>
              <w:t>;</w:t>
            </w:r>
          </w:p>
        </w:tc>
        <w:tc>
          <w:tcPr>
            <w:tcW w:w="4360" w:type="dxa"/>
          </w:tcPr>
          <w:p w:rsidR="00113C7E" w:rsidRPr="003B644D" w:rsidRDefault="001129BB" w:rsidP="00325721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В  программе  по физическому воспитанию детей предлагаются рекомендации, направленные на развитие у детей двигательных способностей, творчество через   организацию дополнительных образовательных  услуг  в ДОУ.  </w:t>
            </w:r>
          </w:p>
        </w:tc>
      </w:tr>
      <w:tr w:rsidR="00113C7E" w:rsidRPr="003B644D" w:rsidTr="00113C7E">
        <w:tc>
          <w:tcPr>
            <w:tcW w:w="5495" w:type="dxa"/>
          </w:tcPr>
          <w:p w:rsidR="00113C7E" w:rsidRPr="003B644D" w:rsidRDefault="00113C7E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«Олимпийское образование дошкольников»  С.О. Филипповой;</w:t>
            </w:r>
          </w:p>
        </w:tc>
        <w:tc>
          <w:tcPr>
            <w:tcW w:w="4360" w:type="dxa"/>
          </w:tcPr>
          <w:p w:rsidR="00113C7E" w:rsidRPr="003B644D" w:rsidRDefault="001129BB" w:rsidP="00325721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Программа по приобщению к спорту детей  старшего дошкольного возраста через знакомство с олимпийским движением.</w:t>
            </w:r>
          </w:p>
        </w:tc>
      </w:tr>
      <w:tr w:rsidR="00113C7E" w:rsidRPr="003B644D" w:rsidTr="00113C7E">
        <w:tc>
          <w:tcPr>
            <w:tcW w:w="5495" w:type="dxa"/>
          </w:tcPr>
          <w:p w:rsidR="00113C7E" w:rsidRPr="003B644D" w:rsidRDefault="001129BB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«Зелёный огонёк  надежды» М.Ю. </w:t>
            </w:r>
            <w:proofErr w:type="spellStart"/>
            <w:r w:rsidRPr="003B644D">
              <w:rPr>
                <w:sz w:val="24"/>
                <w:szCs w:val="24"/>
              </w:rPr>
              <w:t>Картушиной</w:t>
            </w:r>
            <w:proofErr w:type="spellEnd"/>
            <w:r w:rsidRPr="003B644D">
              <w:rPr>
                <w:sz w:val="24"/>
                <w:szCs w:val="24"/>
              </w:rPr>
              <w:t>;</w:t>
            </w:r>
          </w:p>
        </w:tc>
        <w:tc>
          <w:tcPr>
            <w:tcW w:w="4360" w:type="dxa"/>
          </w:tcPr>
          <w:p w:rsidR="00113C7E" w:rsidRPr="003B644D" w:rsidRDefault="001129BB" w:rsidP="00325721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Оздоровительная  программа  направлена на профилактику нарушений ОДА, снижению </w:t>
            </w:r>
            <w:r w:rsidR="00987EAD" w:rsidRPr="003B644D">
              <w:rPr>
                <w:sz w:val="24"/>
                <w:szCs w:val="24"/>
              </w:rPr>
              <w:t>зрени</w:t>
            </w:r>
            <w:r w:rsidR="00F9291D" w:rsidRPr="003B644D">
              <w:rPr>
                <w:sz w:val="24"/>
                <w:szCs w:val="24"/>
              </w:rPr>
              <w:t xml:space="preserve">я и повышение сопротивляемости организма различным неблагоприятным факторам </w:t>
            </w:r>
          </w:p>
        </w:tc>
      </w:tr>
      <w:tr w:rsidR="00113C7E" w:rsidRPr="003B644D" w:rsidTr="00113C7E">
        <w:tc>
          <w:tcPr>
            <w:tcW w:w="5495" w:type="dxa"/>
          </w:tcPr>
          <w:p w:rsidR="00113C7E" w:rsidRPr="003B644D" w:rsidRDefault="00F9291D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«Танцевальная ритмика для детей» авторская  программа Т.И.Суворовой.</w:t>
            </w:r>
          </w:p>
        </w:tc>
        <w:tc>
          <w:tcPr>
            <w:tcW w:w="4360" w:type="dxa"/>
          </w:tcPr>
          <w:p w:rsidR="00113C7E" w:rsidRPr="003B644D" w:rsidRDefault="00F9291D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Программа содержит серию методических пособий для занятий ритмикой и хореографией с детьми дошкольного и младшего школьного возраста. В него вошли танцы, игры и упражнения, которые отличаются доступностью для исполнения, яркостью музыкального </w:t>
            </w:r>
            <w:r w:rsidRPr="003B644D">
              <w:rPr>
                <w:sz w:val="24"/>
                <w:szCs w:val="24"/>
              </w:rPr>
              <w:lastRenderedPageBreak/>
              <w:t xml:space="preserve">сопровождения и могут использоваться на детских праздниках, конкурсах и концертах, а также музыкальных и физкультурных занятиях с детьми. </w:t>
            </w:r>
          </w:p>
        </w:tc>
      </w:tr>
      <w:tr w:rsidR="00113C7E" w:rsidRPr="003B644D" w:rsidTr="00113C7E">
        <w:tc>
          <w:tcPr>
            <w:tcW w:w="5495" w:type="dxa"/>
          </w:tcPr>
          <w:p w:rsidR="00113C7E" w:rsidRPr="003B644D" w:rsidRDefault="00F9291D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lastRenderedPageBreak/>
              <w:t>«Старт» Л. В. Яковлевой, Р. А. Юдиной.</w:t>
            </w:r>
          </w:p>
        </w:tc>
        <w:tc>
          <w:tcPr>
            <w:tcW w:w="4360" w:type="dxa"/>
          </w:tcPr>
          <w:p w:rsidR="00F863ED" w:rsidRPr="003B644D" w:rsidRDefault="00F863ED" w:rsidP="00325721">
            <w:pPr>
              <w:pStyle w:val="ac"/>
              <w:jc w:val="both"/>
              <w:rPr>
                <w:color w:val="0F1419"/>
                <w:sz w:val="24"/>
                <w:szCs w:val="24"/>
              </w:rPr>
            </w:pPr>
            <w:proofErr w:type="gramStart"/>
            <w:r w:rsidRPr="003B644D">
              <w:rPr>
                <w:color w:val="0F1419"/>
                <w:sz w:val="24"/>
                <w:szCs w:val="24"/>
              </w:rPr>
              <w:t>Направлена</w:t>
            </w:r>
            <w:proofErr w:type="gramEnd"/>
            <w:r w:rsidRPr="003B644D">
              <w:rPr>
                <w:color w:val="0F1419"/>
                <w:sz w:val="24"/>
                <w:szCs w:val="24"/>
              </w:rPr>
              <w:t xml:space="preserve">  на всестороннее развитие личности в процессе индивидуального физического воспитания ребенка на основе его психофизиологических особенностей и природных двигательных задатков.  Творческая двигательная программа с элементами спортивной и художественной гимнастики, акробатики.</w:t>
            </w:r>
          </w:p>
          <w:p w:rsidR="00F863ED" w:rsidRPr="003B644D" w:rsidRDefault="00F863ED" w:rsidP="00325721">
            <w:pPr>
              <w:pStyle w:val="ac"/>
              <w:jc w:val="both"/>
              <w:rPr>
                <w:color w:val="0F1419"/>
                <w:sz w:val="24"/>
                <w:szCs w:val="24"/>
              </w:rPr>
            </w:pPr>
            <w:r w:rsidRPr="003B644D">
              <w:rPr>
                <w:color w:val="0F1419"/>
                <w:sz w:val="24"/>
                <w:szCs w:val="24"/>
              </w:rPr>
              <w:t>Цель программы - совершенствование двигательной деятельности детей на основе формирования потребности в движениях.</w:t>
            </w:r>
          </w:p>
          <w:p w:rsidR="00113C7E" w:rsidRPr="003B644D" w:rsidRDefault="00F863ED" w:rsidP="00325721">
            <w:pPr>
              <w:pStyle w:val="ac"/>
              <w:jc w:val="both"/>
              <w:rPr>
                <w:color w:val="0F1419"/>
                <w:sz w:val="24"/>
                <w:szCs w:val="24"/>
              </w:rPr>
            </w:pPr>
            <w:r w:rsidRPr="003B644D">
              <w:rPr>
                <w:color w:val="0F1419"/>
                <w:sz w:val="24"/>
                <w:szCs w:val="24"/>
              </w:rPr>
              <w:t xml:space="preserve">Основная задача  программы – научить каждого ребенка самостоятельно </w:t>
            </w:r>
            <w:proofErr w:type="spellStart"/>
            <w:r w:rsidRPr="003B644D">
              <w:rPr>
                <w:color w:val="0F1419"/>
                <w:sz w:val="24"/>
                <w:szCs w:val="24"/>
              </w:rPr>
              <w:t>оздоравливаться</w:t>
            </w:r>
            <w:proofErr w:type="spellEnd"/>
            <w:r w:rsidRPr="003B644D">
              <w:rPr>
                <w:color w:val="0F1419"/>
                <w:sz w:val="24"/>
                <w:szCs w:val="24"/>
              </w:rPr>
              <w:t>, закаливать себя, используя выработанную двигательную потребность и любимые физические упражнения, виды спорта.</w:t>
            </w:r>
          </w:p>
        </w:tc>
      </w:tr>
      <w:tr w:rsidR="00113C7E" w:rsidRPr="003B644D" w:rsidTr="00113C7E">
        <w:tc>
          <w:tcPr>
            <w:tcW w:w="5495" w:type="dxa"/>
          </w:tcPr>
          <w:p w:rsidR="00113C7E" w:rsidRPr="003B644D" w:rsidRDefault="00F9291D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«Здоровый дошкольник» Ю.Ф. </w:t>
            </w:r>
            <w:proofErr w:type="spellStart"/>
            <w:r w:rsidRPr="003B644D">
              <w:rPr>
                <w:sz w:val="24"/>
                <w:szCs w:val="24"/>
              </w:rPr>
              <w:t>Змановского</w:t>
            </w:r>
            <w:proofErr w:type="spellEnd"/>
            <w:r w:rsidRPr="003B644D">
              <w:rPr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F863ED" w:rsidRPr="003B644D" w:rsidRDefault="00F863ED" w:rsidP="00325721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</w:rPr>
            </w:pPr>
            <w:r w:rsidRPr="003B644D">
              <w:rPr>
                <w:color w:val="000000"/>
              </w:rPr>
              <w:t>Программа «посвящена проблемам вос</w:t>
            </w:r>
            <w:r w:rsidRPr="003B644D">
              <w:rPr>
                <w:color w:val="000000"/>
              </w:rPr>
              <w:softHyphen/>
              <w:t>питательно-оздоровительной работы в дошкольных учреждениях. Основные</w:t>
            </w:r>
            <w:r w:rsidRPr="003B644D">
              <w:rPr>
                <w:rStyle w:val="apple-converted-space"/>
                <w:color w:val="000000"/>
              </w:rPr>
              <w:t> </w:t>
            </w:r>
            <w:r w:rsidRPr="003B644D">
              <w:rPr>
                <w:rStyle w:val="af4"/>
                <w:b/>
                <w:bCs/>
                <w:color w:val="000000"/>
              </w:rPr>
              <w:t>отличительные особенности</w:t>
            </w:r>
            <w:r w:rsidRPr="003B644D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3B644D">
              <w:rPr>
                <w:color w:val="000000"/>
              </w:rPr>
              <w:t>программы следующие:</w:t>
            </w:r>
          </w:p>
          <w:p w:rsidR="00F863ED" w:rsidRPr="003B644D" w:rsidRDefault="00F863ED" w:rsidP="00325721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</w:rPr>
            </w:pPr>
            <w:r w:rsidRPr="003B644D">
              <w:rPr>
                <w:color w:val="000000"/>
              </w:rPr>
              <w:t>1.   Комплексный подход, включающий различные компоненты, совокупность которых объединена в понятии «здоровый образ жиз</w:t>
            </w:r>
            <w:r w:rsidRPr="003B644D">
              <w:rPr>
                <w:color w:val="000000"/>
              </w:rPr>
              <w:softHyphen/>
              <w:t>ни» ребенка. Реализация программы носит преимущественно инди</w:t>
            </w:r>
            <w:r w:rsidRPr="003B644D">
              <w:rPr>
                <w:color w:val="000000"/>
              </w:rPr>
              <w:softHyphen/>
              <w:t>видуально-дифференцированный характер.</w:t>
            </w:r>
          </w:p>
          <w:p w:rsidR="00F863ED" w:rsidRPr="003B644D" w:rsidRDefault="00F863ED" w:rsidP="00325721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</w:rPr>
            </w:pPr>
            <w:r w:rsidRPr="003B644D">
              <w:rPr>
                <w:color w:val="000000"/>
              </w:rPr>
              <w:t>2.   Наличие физиологического обоснования в каждом разделе программы с учетом ряда закономерностей возрастной и педагоги</w:t>
            </w:r>
            <w:r w:rsidRPr="003B644D">
              <w:rPr>
                <w:color w:val="000000"/>
              </w:rPr>
              <w:softHyphen/>
              <w:t>ческой психологии, спортивной медицины.</w:t>
            </w:r>
          </w:p>
          <w:p w:rsidR="00F863ED" w:rsidRPr="003B644D" w:rsidRDefault="00F863ED" w:rsidP="00325721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</w:rPr>
            </w:pPr>
            <w:r w:rsidRPr="003B644D">
              <w:rPr>
                <w:color w:val="000000"/>
              </w:rPr>
              <w:t>3.   Программа может применяться в любом ДОУ благодаря про</w:t>
            </w:r>
            <w:r w:rsidRPr="003B644D">
              <w:rPr>
                <w:color w:val="000000"/>
              </w:rPr>
              <w:softHyphen/>
              <w:t>стоте большинства рекомендуемых средств, методов, отсутствию не</w:t>
            </w:r>
            <w:r w:rsidRPr="003B644D">
              <w:rPr>
                <w:color w:val="000000"/>
              </w:rPr>
              <w:softHyphen/>
              <w:t>обходимости в приобретении дорогостоящей аппаратуры, при от</w:t>
            </w:r>
            <w:r w:rsidRPr="003B644D">
              <w:rPr>
                <w:color w:val="000000"/>
              </w:rPr>
              <w:softHyphen/>
              <w:t xml:space="preserve">сутствии </w:t>
            </w:r>
            <w:r w:rsidRPr="003B644D">
              <w:rPr>
                <w:color w:val="000000"/>
              </w:rPr>
              <w:lastRenderedPageBreak/>
              <w:t>профессионалов высокого уровня, но при обязательном добросовестном выполнении рекомендаций.</w:t>
            </w:r>
          </w:p>
          <w:p w:rsidR="00F863ED" w:rsidRPr="003B644D" w:rsidRDefault="00F863ED" w:rsidP="00325721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000000"/>
              </w:rPr>
            </w:pPr>
            <w:r w:rsidRPr="003B644D">
              <w:rPr>
                <w:color w:val="000000"/>
              </w:rPr>
              <w:t xml:space="preserve">4.   В ряде разделов программы предусмотрен учет </w:t>
            </w:r>
            <w:proofErr w:type="spellStart"/>
            <w:proofErr w:type="gramStart"/>
            <w:r w:rsidRPr="003B644D">
              <w:rPr>
                <w:color w:val="000000"/>
              </w:rPr>
              <w:t>климато-географических</w:t>
            </w:r>
            <w:proofErr w:type="spellEnd"/>
            <w:proofErr w:type="gramEnd"/>
            <w:r w:rsidRPr="003B644D">
              <w:rPr>
                <w:color w:val="000000"/>
              </w:rPr>
              <w:t xml:space="preserve"> и экологических особенностей региона.</w:t>
            </w:r>
          </w:p>
          <w:p w:rsidR="00113C7E" w:rsidRPr="003B644D" w:rsidRDefault="00113C7E" w:rsidP="0032572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F9291D" w:rsidRPr="003B644D" w:rsidTr="00113C7E">
        <w:tc>
          <w:tcPr>
            <w:tcW w:w="5495" w:type="dxa"/>
          </w:tcPr>
          <w:p w:rsidR="00F9291D" w:rsidRPr="003B644D" w:rsidRDefault="00F9291D" w:rsidP="0032572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360" w:lineRule="auto"/>
              <w:rPr>
                <w:spacing w:val="1"/>
                <w:sz w:val="24"/>
                <w:szCs w:val="24"/>
              </w:rPr>
            </w:pPr>
            <w:r w:rsidRPr="003B644D">
              <w:rPr>
                <w:spacing w:val="1"/>
                <w:sz w:val="24"/>
                <w:szCs w:val="24"/>
              </w:rPr>
              <w:lastRenderedPageBreak/>
              <w:t xml:space="preserve"> «Система работы по формированию здорового образа жизни: младшая, средняя, старшая группы» Т.В. Ивановой.</w:t>
            </w:r>
          </w:p>
          <w:p w:rsidR="00F9291D" w:rsidRPr="003B644D" w:rsidRDefault="00F9291D" w:rsidP="00325721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F9291D" w:rsidRPr="003B644D" w:rsidRDefault="00F9291D" w:rsidP="00325721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Оздоровительная  программа,  представляющая систему работы по укреплению здоровья детей на основе приобщения их к здоровому образу жизни.</w:t>
            </w:r>
          </w:p>
        </w:tc>
      </w:tr>
      <w:tr w:rsidR="003B2E6D" w:rsidRPr="003B644D" w:rsidTr="00113C7E">
        <w:tc>
          <w:tcPr>
            <w:tcW w:w="5495" w:type="dxa"/>
          </w:tcPr>
          <w:p w:rsidR="003B2E6D" w:rsidRPr="003B644D" w:rsidRDefault="003B2E6D" w:rsidP="0032572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360" w:lineRule="auto"/>
              <w:rPr>
                <w:spacing w:val="1"/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"Ритмическая мозаика" А.И. Бурениной;</w:t>
            </w:r>
          </w:p>
        </w:tc>
        <w:tc>
          <w:tcPr>
            <w:tcW w:w="4360" w:type="dxa"/>
          </w:tcPr>
          <w:p w:rsidR="003B2E6D" w:rsidRPr="003B644D" w:rsidRDefault="003B2E6D" w:rsidP="00325721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B644D">
              <w:rPr>
                <w:color w:val="000000"/>
                <w:sz w:val="24"/>
                <w:szCs w:val="24"/>
              </w:rPr>
              <w:t>Отличительные особенности:</w:t>
            </w:r>
          </w:p>
          <w:p w:rsidR="003B2E6D" w:rsidRPr="003B644D" w:rsidRDefault="003B2E6D" w:rsidP="00325721">
            <w:pPr>
              <w:shd w:val="clear" w:color="auto" w:fill="FFFFFF"/>
              <w:spacing w:line="276" w:lineRule="auto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3B644D">
              <w:rPr>
                <w:color w:val="000000"/>
                <w:sz w:val="24"/>
                <w:szCs w:val="24"/>
              </w:rPr>
              <w:t>1.      Ориентация не только на развитие детей, но и на совершенствование профессионализма самого педагога в области ритмопластических движений, выявление индивидуального стиля деятельности и в связи с этим, коррекция содержания работы «на себя», «на себя во взаимодействии с детьми»;</w:t>
            </w:r>
          </w:p>
          <w:p w:rsidR="003B2E6D" w:rsidRPr="003B644D" w:rsidRDefault="003B2E6D" w:rsidP="00325721">
            <w:pPr>
              <w:shd w:val="clear" w:color="auto" w:fill="FFFFFF"/>
              <w:spacing w:line="276" w:lineRule="auto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3B644D">
              <w:rPr>
                <w:color w:val="000000"/>
                <w:sz w:val="24"/>
                <w:szCs w:val="24"/>
              </w:rPr>
              <w:t xml:space="preserve">2.      Использование в качестве музыкального сопровождения, как  целостных произведений. </w:t>
            </w:r>
          </w:p>
          <w:p w:rsidR="003B2E6D" w:rsidRPr="003B644D" w:rsidRDefault="003B2E6D" w:rsidP="00325721">
            <w:pPr>
              <w:shd w:val="clear" w:color="auto" w:fill="FFFFFF"/>
              <w:spacing w:line="276" w:lineRule="auto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3B644D">
              <w:rPr>
                <w:color w:val="000000"/>
                <w:sz w:val="24"/>
                <w:szCs w:val="24"/>
              </w:rPr>
              <w:t xml:space="preserve">3.      Акцентирование внимания педагогов не столько на внешней стороне обучения детей музыкально – </w:t>
            </w:r>
            <w:proofErr w:type="gramStart"/>
            <w:r w:rsidRPr="003B644D">
              <w:rPr>
                <w:color w:val="000000"/>
                <w:sz w:val="24"/>
                <w:szCs w:val="24"/>
              </w:rPr>
              <w:t>ритмическим движениям</w:t>
            </w:r>
            <w:proofErr w:type="gramEnd"/>
            <w:r w:rsidRPr="003B644D">
              <w:rPr>
                <w:color w:val="000000"/>
                <w:sz w:val="24"/>
                <w:szCs w:val="24"/>
              </w:rPr>
              <w:t xml:space="preserve"> (то есть формировании двигательных умений), сколько на анализе тех внутренних процессов, которые являются регулирующей основой движения под музыку. </w:t>
            </w:r>
            <w:proofErr w:type="gramStart"/>
            <w:r w:rsidRPr="003B644D">
              <w:rPr>
                <w:color w:val="000000"/>
                <w:sz w:val="24"/>
                <w:szCs w:val="24"/>
              </w:rPr>
              <w:t>Это</w:t>
            </w:r>
            <w:proofErr w:type="gramEnd"/>
            <w:r w:rsidRPr="003B644D">
              <w:rPr>
                <w:color w:val="000000"/>
                <w:sz w:val="24"/>
                <w:szCs w:val="24"/>
              </w:rPr>
              <w:t xml:space="preserve"> прежде всего сенсорные, мыслительные  и эмоциональные процессы.</w:t>
            </w:r>
          </w:p>
        </w:tc>
      </w:tr>
    </w:tbl>
    <w:p w:rsidR="00113C7E" w:rsidRPr="003B644D" w:rsidRDefault="00113C7E" w:rsidP="00325721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A5BEC" w:rsidRPr="003B644D" w:rsidRDefault="00752F6E" w:rsidP="00325721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Возможность использования   дополнительных </w:t>
      </w:r>
      <w:r w:rsidR="00AA5BEC" w:rsidRPr="003B644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3B644D">
        <w:rPr>
          <w:rFonts w:ascii="Times New Roman" w:hAnsi="Times New Roman" w:cs="Times New Roman"/>
          <w:sz w:val="24"/>
          <w:szCs w:val="24"/>
        </w:rPr>
        <w:t>помогают мне  при  составлении  перспективных  и календарных   планов</w:t>
      </w:r>
      <w:r w:rsidR="00AA5BEC" w:rsidRPr="003B644D">
        <w:rPr>
          <w:rFonts w:ascii="Times New Roman" w:hAnsi="Times New Roman" w:cs="Times New Roman"/>
          <w:sz w:val="24"/>
          <w:szCs w:val="24"/>
        </w:rPr>
        <w:t xml:space="preserve"> на </w:t>
      </w:r>
      <w:r w:rsidRPr="003B644D">
        <w:rPr>
          <w:rFonts w:ascii="Times New Roman" w:hAnsi="Times New Roman" w:cs="Times New Roman"/>
          <w:sz w:val="24"/>
          <w:szCs w:val="24"/>
        </w:rPr>
        <w:t>учебный год</w:t>
      </w:r>
      <w:r w:rsidR="00504902" w:rsidRPr="003B644D">
        <w:rPr>
          <w:rFonts w:ascii="Times New Roman" w:hAnsi="Times New Roman" w:cs="Times New Roman"/>
          <w:sz w:val="24"/>
          <w:szCs w:val="24"/>
        </w:rPr>
        <w:t>.</w:t>
      </w:r>
    </w:p>
    <w:p w:rsidR="00AA5BEC" w:rsidRPr="003B644D" w:rsidRDefault="00AA5BEC" w:rsidP="00325721">
      <w:pPr>
        <w:shd w:val="clear" w:color="auto" w:fill="FFFFFF"/>
        <w:tabs>
          <w:tab w:val="left" w:pos="576"/>
          <w:tab w:val="left" w:pos="900"/>
        </w:tabs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</w:t>
      </w:r>
      <w:r w:rsidR="005D5871" w:rsidRPr="003B644D">
        <w:rPr>
          <w:rFonts w:ascii="Times New Roman" w:hAnsi="Times New Roman" w:cs="Times New Roman"/>
          <w:sz w:val="24"/>
          <w:szCs w:val="24"/>
        </w:rPr>
        <w:t xml:space="preserve">   </w:t>
      </w:r>
      <w:r w:rsidRPr="003B644D">
        <w:rPr>
          <w:rFonts w:ascii="Times New Roman" w:hAnsi="Times New Roman" w:cs="Times New Roman"/>
          <w:sz w:val="24"/>
          <w:szCs w:val="24"/>
        </w:rPr>
        <w:t xml:space="preserve">В своей работе  </w:t>
      </w:r>
      <w:r w:rsidR="00752F6E" w:rsidRPr="003B644D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3B644D">
        <w:rPr>
          <w:rFonts w:ascii="Times New Roman" w:hAnsi="Times New Roman" w:cs="Times New Roman"/>
          <w:sz w:val="24"/>
          <w:szCs w:val="24"/>
        </w:rPr>
        <w:t xml:space="preserve">активно  использую </w:t>
      </w: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такие </w:t>
      </w:r>
      <w:r w:rsidRPr="003B644D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>методические пособия</w:t>
      </w:r>
      <w:proofErr w:type="gramStart"/>
      <w:r w:rsidR="00987EAD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:</w:t>
      </w:r>
      <w:proofErr w:type="gramEnd"/>
    </w:p>
    <w:p w:rsidR="004D23AE" w:rsidRPr="003B644D" w:rsidRDefault="004D23AE" w:rsidP="00325721">
      <w:pPr>
        <w:shd w:val="clear" w:color="auto" w:fill="FFFFFF"/>
        <w:tabs>
          <w:tab w:val="left" w:pos="576"/>
          <w:tab w:val="left" w:pos="900"/>
        </w:tabs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>Головин О.В.</w:t>
      </w:r>
      <w:r w:rsidR="00950B11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«Двигательная активность дошкольников», «Мониторинг состояния физического здоровья детей и подростков в условиях образовательного учреждения».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«Теория и методика физического воспитания и развития ребёнка»  Э.Я.  </w:t>
      </w:r>
      <w:proofErr w:type="spell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Степаненковой</w:t>
      </w:r>
      <w:proofErr w:type="spellEnd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B0FA4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«Физкультурные занятия, подвижные игры и упражнения»  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Л. И. </w:t>
      </w:r>
      <w:proofErr w:type="spell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Пензулаевой</w:t>
      </w:r>
      <w:proofErr w:type="spellEnd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«Занимательная физкультура»  К. К. Утробиной.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«Детский сад: физические упражнения и подвижные игры» В.С. Кузнецова, Г.А. </w:t>
      </w:r>
      <w:proofErr w:type="spell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Колодницкого</w:t>
      </w:r>
      <w:proofErr w:type="spellEnd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«Оздоровительная работа в ДОУ»  Е. Ю. Александрова.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«Развивающая педагогика оздоровления» В. Г. Кудрявцева.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«Гимнастика маленьких волшебников» Т. </w:t>
      </w:r>
      <w:proofErr w:type="spell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Нестерюк</w:t>
      </w:r>
      <w:proofErr w:type="spellEnd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, А. </w:t>
      </w:r>
      <w:proofErr w:type="gram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Шкода</w:t>
      </w:r>
      <w:proofErr w:type="gramEnd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«</w:t>
      </w:r>
      <w:proofErr w:type="spell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Здоровьесберегающие</w:t>
      </w:r>
      <w:proofErr w:type="spellEnd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технологии в ДОУ» Л.В. </w:t>
      </w:r>
      <w:proofErr w:type="spell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Гаврючиной</w:t>
      </w:r>
      <w:proofErr w:type="spellEnd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«50 уроков здоровья для маленьких и  больших»  Н.Коростелев.</w:t>
      </w:r>
    </w:p>
    <w:p w:rsidR="00AA5BEC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«</w:t>
      </w:r>
      <w:proofErr w:type="spellStart"/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>Стрельниковская</w:t>
      </w:r>
      <w:proofErr w:type="spellEnd"/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дыхательная гимнастика для детей»</w:t>
      </w: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М.Н. Щетинина. </w:t>
      </w:r>
    </w:p>
    <w:p w:rsidR="00CB0FA4" w:rsidRPr="003B644D" w:rsidRDefault="00CB0FA4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AA5BEC"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«Оздоровительные игры», «Развивающие игры для малышей»</w:t>
      </w:r>
    </w:p>
    <w:p w:rsidR="00AA5BEC" w:rsidRPr="003B644D" w:rsidRDefault="00AA5BEC" w:rsidP="0032572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3B644D">
        <w:rPr>
          <w:rFonts w:ascii="Times New Roman" w:hAnsi="Times New Roman" w:cs="Times New Roman"/>
          <w:spacing w:val="1"/>
          <w:sz w:val="24"/>
          <w:szCs w:val="24"/>
        </w:rPr>
        <w:t xml:space="preserve"> А. С. Галанова.</w:t>
      </w:r>
    </w:p>
    <w:p w:rsidR="005D5871" w:rsidRPr="003B644D" w:rsidRDefault="00F40168" w:rsidP="0032572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</w:t>
      </w:r>
      <w:r w:rsidR="00967DF6" w:rsidRPr="003B644D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="005D5871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5D5871" w:rsidRPr="003B644D">
        <w:rPr>
          <w:rFonts w:ascii="Times New Roman" w:hAnsi="Times New Roman" w:cs="Times New Roman"/>
          <w:i/>
          <w:sz w:val="24"/>
          <w:szCs w:val="24"/>
        </w:rPr>
        <w:t>систему педагогического взаимодействия с воспитанниками осуществляю по следующим направлениям</w:t>
      </w:r>
      <w:r w:rsidRPr="003B644D">
        <w:rPr>
          <w:rFonts w:ascii="Times New Roman" w:hAnsi="Times New Roman" w:cs="Times New Roman"/>
          <w:i/>
          <w:sz w:val="24"/>
          <w:szCs w:val="24"/>
        </w:rPr>
        <w:t>:</w:t>
      </w:r>
    </w:p>
    <w:p w:rsidR="005D5871" w:rsidRPr="003B644D" w:rsidRDefault="00F40168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- непосредственно организованная </w:t>
      </w:r>
      <w:r w:rsidR="005D5871" w:rsidRPr="003B644D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деятельность;</w:t>
      </w:r>
    </w:p>
    <w:p w:rsidR="005D5871" w:rsidRPr="003B644D" w:rsidRDefault="005D5871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 совместная деятельность инструктора по физической культуре  и детей;</w:t>
      </w:r>
    </w:p>
    <w:p w:rsidR="005D5871" w:rsidRPr="003B644D" w:rsidRDefault="005D5871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 самостоятельная двигательная  деятельно</w:t>
      </w:r>
      <w:r w:rsidR="00752F6E" w:rsidRPr="003B644D">
        <w:rPr>
          <w:rFonts w:ascii="Times New Roman" w:hAnsi="Times New Roman" w:cs="Times New Roman"/>
          <w:sz w:val="24"/>
          <w:szCs w:val="24"/>
        </w:rPr>
        <w:t>сть детей в режиме дня.</w:t>
      </w:r>
    </w:p>
    <w:p w:rsidR="00092E48" w:rsidRPr="003B644D" w:rsidRDefault="005D5871" w:rsidP="00325721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В связи с этим </w:t>
      </w:r>
      <w:r w:rsidR="00092E48" w:rsidRPr="003B644D">
        <w:rPr>
          <w:rFonts w:ascii="Times New Roman" w:hAnsi="Times New Roman" w:cs="Times New Roman"/>
          <w:sz w:val="24"/>
          <w:szCs w:val="24"/>
        </w:rPr>
        <w:t xml:space="preserve">использую следующую </w:t>
      </w:r>
      <w:r w:rsidR="00092E48" w:rsidRPr="003B644D">
        <w:rPr>
          <w:rFonts w:ascii="Times New Roman" w:hAnsi="Times New Roman" w:cs="Times New Roman"/>
          <w:i/>
          <w:sz w:val="24"/>
          <w:szCs w:val="24"/>
        </w:rPr>
        <w:t xml:space="preserve">модель </w:t>
      </w:r>
      <w:proofErr w:type="spellStart"/>
      <w:r w:rsidR="00092E48" w:rsidRPr="003B644D">
        <w:rPr>
          <w:rFonts w:ascii="Times New Roman" w:hAnsi="Times New Roman" w:cs="Times New Roman"/>
          <w:i/>
          <w:sz w:val="24"/>
          <w:szCs w:val="24"/>
        </w:rPr>
        <w:t>физкультурно</w:t>
      </w:r>
      <w:proofErr w:type="spellEnd"/>
      <w:r w:rsidR="00092E48" w:rsidRPr="003B644D">
        <w:rPr>
          <w:rFonts w:ascii="Times New Roman" w:hAnsi="Times New Roman" w:cs="Times New Roman"/>
          <w:i/>
          <w:sz w:val="24"/>
          <w:szCs w:val="24"/>
        </w:rPr>
        <w:t xml:space="preserve">–оздоровительной  </w:t>
      </w:r>
      <w:r w:rsidR="00752F6E" w:rsidRPr="003B6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i/>
          <w:sz w:val="24"/>
          <w:szCs w:val="24"/>
        </w:rPr>
        <w:t xml:space="preserve">работы с </w:t>
      </w:r>
      <w:r w:rsidR="00092E48" w:rsidRPr="003B644D">
        <w:rPr>
          <w:rFonts w:ascii="Times New Roman" w:hAnsi="Times New Roman" w:cs="Times New Roman"/>
          <w:i/>
          <w:sz w:val="24"/>
          <w:szCs w:val="24"/>
        </w:rPr>
        <w:t xml:space="preserve"> воспитанниками ДОУ</w:t>
      </w:r>
      <w:r w:rsidR="00092E48" w:rsidRPr="003B644D">
        <w:rPr>
          <w:rFonts w:ascii="Times New Roman" w:hAnsi="Times New Roman" w:cs="Times New Roman"/>
          <w:sz w:val="24"/>
          <w:szCs w:val="24"/>
        </w:rPr>
        <w:t>, включающую в себя: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Физкультурные занятия. 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092E48" w:rsidRPr="003B644D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ознавательные  занятия </w:t>
      </w: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>валеологического</w:t>
      </w:r>
      <w:proofErr w:type="spellEnd"/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  цикла.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644D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4"/>
          <w:sz w:val="24"/>
          <w:szCs w:val="24"/>
        </w:rPr>
        <w:t xml:space="preserve">Утренняя, </w:t>
      </w:r>
      <w:r w:rsidR="005D5871" w:rsidRPr="003B644D">
        <w:rPr>
          <w:rFonts w:ascii="Times New Roman" w:hAnsi="Times New Roman" w:cs="Times New Roman"/>
          <w:spacing w:val="-6"/>
          <w:sz w:val="24"/>
          <w:szCs w:val="24"/>
        </w:rPr>
        <w:t xml:space="preserve">бодрящая, дыхательная, </w:t>
      </w:r>
      <w:r w:rsidR="00504902" w:rsidRPr="003B644D">
        <w:rPr>
          <w:rFonts w:ascii="Times New Roman" w:hAnsi="Times New Roman" w:cs="Times New Roman"/>
          <w:spacing w:val="-6"/>
          <w:sz w:val="24"/>
          <w:szCs w:val="24"/>
        </w:rPr>
        <w:t xml:space="preserve">корригирующая  и пальчиковая  </w:t>
      </w:r>
      <w:r w:rsidR="005D5871" w:rsidRPr="003B644D">
        <w:rPr>
          <w:rFonts w:ascii="Times New Roman" w:hAnsi="Times New Roman" w:cs="Times New Roman"/>
          <w:spacing w:val="-6"/>
          <w:sz w:val="24"/>
          <w:szCs w:val="24"/>
        </w:rPr>
        <w:t xml:space="preserve"> гимнастики</w:t>
      </w:r>
      <w:r w:rsidR="005D5871" w:rsidRPr="003B644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644D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4"/>
          <w:sz w:val="24"/>
          <w:szCs w:val="24"/>
        </w:rPr>
        <w:t>Физкультминут</w:t>
      </w:r>
      <w:r w:rsidR="005D5871" w:rsidRPr="003B644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>ки и динамические паузы.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>Подвижные, спортивные игры и упражнения в зале и  на прогулке.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>Закали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softHyphen/>
        <w:t>вающие мероприятия.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Активный отдых (туристические прогулки, физкультурные досуги и </w:t>
      </w:r>
      <w:r w:rsidR="005D5871" w:rsidRPr="003B644D">
        <w:rPr>
          <w:rFonts w:ascii="Times New Roman" w:hAnsi="Times New Roman" w:cs="Times New Roman"/>
          <w:spacing w:val="-2"/>
          <w:sz w:val="24"/>
          <w:szCs w:val="24"/>
        </w:rPr>
        <w:t>праздники, дни здоровья).</w:t>
      </w:r>
    </w:p>
    <w:p w:rsidR="005D5871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>Домашние задания по физкультуре.</w:t>
      </w:r>
    </w:p>
    <w:p w:rsidR="00F9291D" w:rsidRPr="003B644D" w:rsidRDefault="00CB0FA4" w:rsidP="003257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B644D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t>Индиви</w:t>
      </w:r>
      <w:r w:rsidR="005D5871" w:rsidRPr="003B644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5D5871" w:rsidRPr="003B644D">
        <w:rPr>
          <w:rFonts w:ascii="Times New Roman" w:hAnsi="Times New Roman" w:cs="Times New Roman"/>
          <w:spacing w:val="2"/>
          <w:sz w:val="24"/>
          <w:szCs w:val="24"/>
        </w:rPr>
        <w:t xml:space="preserve">дуальная и дифференцированная работа с детьми, имеющими </w:t>
      </w:r>
      <w:r w:rsidR="005D5871" w:rsidRPr="003B644D">
        <w:rPr>
          <w:rFonts w:ascii="Times New Roman" w:hAnsi="Times New Roman" w:cs="Times New Roman"/>
          <w:spacing w:val="-2"/>
          <w:sz w:val="24"/>
          <w:szCs w:val="24"/>
        </w:rPr>
        <w:t>отклонения в физическом  развитии.</w:t>
      </w:r>
      <w:r w:rsidR="005A7C4E" w:rsidRPr="003B644D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</w:p>
    <w:p w:rsidR="00E87E77" w:rsidRDefault="003B2E6D" w:rsidP="00325721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i/>
          <w:sz w:val="24"/>
          <w:szCs w:val="24"/>
        </w:rPr>
      </w:pPr>
      <w:r w:rsidRPr="003B644D">
        <w:rPr>
          <w:sz w:val="24"/>
          <w:szCs w:val="24"/>
        </w:rPr>
        <w:t xml:space="preserve">Учитывая психологические особенности детей, для поддержания  интереса к движениям ежедневно провожу мероприятия для физического развития, сочетая в игровой форме  </w:t>
      </w:r>
      <w:proofErr w:type="spellStart"/>
      <w:r w:rsidRPr="003B644D">
        <w:rPr>
          <w:sz w:val="24"/>
          <w:szCs w:val="24"/>
        </w:rPr>
        <w:t>тренинговые</w:t>
      </w:r>
      <w:proofErr w:type="spellEnd"/>
      <w:r w:rsidRPr="003B644D">
        <w:rPr>
          <w:sz w:val="24"/>
          <w:szCs w:val="24"/>
        </w:rPr>
        <w:t>,  обучающие элементы</w:t>
      </w:r>
      <w:r w:rsidRPr="003B644D">
        <w:rPr>
          <w:i/>
          <w:sz w:val="24"/>
          <w:szCs w:val="24"/>
        </w:rPr>
        <w:t xml:space="preserve">.   </w:t>
      </w:r>
    </w:p>
    <w:p w:rsidR="003B2E6D" w:rsidRPr="003B644D" w:rsidRDefault="003B2E6D" w:rsidP="00325721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3B644D">
        <w:rPr>
          <w:i/>
          <w:sz w:val="24"/>
          <w:szCs w:val="24"/>
        </w:rPr>
        <w:lastRenderedPageBreak/>
        <w:t xml:space="preserve">  Организую индивидуально - подгрупповые методы обучения</w:t>
      </w:r>
      <w:r w:rsidRPr="003B644D">
        <w:rPr>
          <w:sz w:val="24"/>
          <w:szCs w:val="24"/>
        </w:rPr>
        <w:t xml:space="preserve"> с учётом состояния здоровья и интересов детей, что позволяет, не перегружая детей, добиться хорошей физической подготовленности и реабилитации здоровья. Использую различные  по содержанию типы занятий:</w:t>
      </w:r>
      <w:r w:rsidRPr="003B644D">
        <w:rPr>
          <w:b/>
          <w:sz w:val="24"/>
          <w:szCs w:val="24"/>
        </w:rPr>
        <w:t xml:space="preserve"> </w:t>
      </w:r>
      <w:r w:rsidRPr="003B644D">
        <w:rPr>
          <w:sz w:val="24"/>
          <w:szCs w:val="24"/>
        </w:rPr>
        <w:t>учебно-тренировочные занятия, контрольно – проверочные,  сюжетные, игровые и др., а также активно использую творческие композиции по двигательной деятельности  на основе русских народных сказок («Лисичка со скалочкой»,  «Крылатый, мохнатый да масленый», «Царевна - лягушка» и др.)</w:t>
      </w:r>
    </w:p>
    <w:p w:rsidR="002F55DA" w:rsidRPr="003B644D" w:rsidRDefault="002F55DA" w:rsidP="00325721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z w:val="24"/>
          <w:szCs w:val="24"/>
        </w:rPr>
      </w:pPr>
    </w:p>
    <w:p w:rsidR="003B2E6D" w:rsidRPr="003B644D" w:rsidRDefault="005A7C4E" w:rsidP="0032572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168D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 организации педагогического процесса </w:t>
      </w:r>
      <w:r w:rsidR="0030367C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активно </w:t>
      </w:r>
      <w:r w:rsidR="00FC168D" w:rsidRPr="003B644D">
        <w:rPr>
          <w:rFonts w:ascii="Times New Roman" w:hAnsi="Times New Roman" w:cs="Times New Roman"/>
          <w:i/>
          <w:sz w:val="24"/>
          <w:szCs w:val="24"/>
          <w:u w:val="single"/>
        </w:rPr>
        <w:t>применяю</w:t>
      </w:r>
      <w:r w:rsidR="0030367C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 </w:t>
      </w:r>
      <w:proofErr w:type="spellStart"/>
      <w:r w:rsidR="0030367C" w:rsidRPr="003B644D">
        <w:rPr>
          <w:rFonts w:ascii="Times New Roman" w:hAnsi="Times New Roman" w:cs="Times New Roman"/>
          <w:i/>
          <w:sz w:val="24"/>
          <w:szCs w:val="24"/>
          <w:u w:val="single"/>
        </w:rPr>
        <w:t>общедидактические</w:t>
      </w:r>
      <w:proofErr w:type="spellEnd"/>
      <w:r w:rsidR="00DB5E54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0367C" w:rsidRPr="003B644D">
        <w:rPr>
          <w:rFonts w:ascii="Times New Roman" w:hAnsi="Times New Roman" w:cs="Times New Roman"/>
          <w:i/>
          <w:sz w:val="24"/>
          <w:szCs w:val="24"/>
          <w:u w:val="single"/>
        </w:rPr>
        <w:t xml:space="preserve">  так и  специфические методы физического воспитания</w:t>
      </w:r>
      <w:r w:rsidR="003B2E6D" w:rsidRPr="003B644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B2E6D" w:rsidRPr="003B644D" w:rsidRDefault="003B2E6D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</w:t>
      </w:r>
      <w:r w:rsidR="00FC168D" w:rsidRPr="003B644D">
        <w:rPr>
          <w:rFonts w:ascii="Times New Roman" w:hAnsi="Times New Roman" w:cs="Times New Roman"/>
          <w:sz w:val="24"/>
          <w:szCs w:val="24"/>
        </w:rPr>
        <w:t xml:space="preserve">  модельный метод обучения (объяснение-показ-выполнение-корре</w:t>
      </w:r>
      <w:r w:rsidR="0030367C" w:rsidRPr="003B644D">
        <w:rPr>
          <w:rFonts w:ascii="Times New Roman" w:hAnsi="Times New Roman" w:cs="Times New Roman"/>
          <w:sz w:val="24"/>
          <w:szCs w:val="24"/>
        </w:rPr>
        <w:t>кция-выполнение-автоматизация);</w:t>
      </w:r>
    </w:p>
    <w:p w:rsidR="003B2E6D" w:rsidRPr="003B644D" w:rsidRDefault="003B2E6D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- </w:t>
      </w:r>
      <w:r w:rsidR="00FC168D" w:rsidRPr="003B644D">
        <w:rPr>
          <w:rFonts w:ascii="Times New Roman" w:hAnsi="Times New Roman" w:cs="Times New Roman"/>
          <w:sz w:val="24"/>
          <w:szCs w:val="24"/>
        </w:rPr>
        <w:t>метод разбора конкретных ситуаций технического выполнения упражнений и поведенческих навыков, комплексного подхода к решению образовательных задач (тем</w:t>
      </w:r>
      <w:r w:rsidR="0030367C" w:rsidRPr="003B644D">
        <w:rPr>
          <w:rFonts w:ascii="Times New Roman" w:hAnsi="Times New Roman" w:cs="Times New Roman"/>
          <w:sz w:val="24"/>
          <w:szCs w:val="24"/>
        </w:rPr>
        <w:t>атические недели);</w:t>
      </w:r>
    </w:p>
    <w:p w:rsidR="0030367C" w:rsidRPr="003B644D" w:rsidRDefault="003B2E6D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 игровой метод</w:t>
      </w:r>
      <w:r w:rsidR="0030367C" w:rsidRPr="003B644D">
        <w:rPr>
          <w:rFonts w:ascii="Times New Roman" w:hAnsi="Times New Roman" w:cs="Times New Roman"/>
          <w:sz w:val="24"/>
          <w:szCs w:val="24"/>
        </w:rPr>
        <w:t>, развивающий познавательные способности, морально – волевые качества, формирует поведение ребёнка;</w:t>
      </w:r>
    </w:p>
    <w:p w:rsidR="0030367C" w:rsidRPr="003B644D" w:rsidRDefault="0030367C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 соревновательный метод, способствующий практическому освоению действий физических упражнений;</w:t>
      </w:r>
    </w:p>
    <w:p w:rsidR="0030367C" w:rsidRPr="003B644D" w:rsidRDefault="0030367C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- метод проблемного обучения – внесение проблемных ситуаций в двигательную деятельность детей делает обучение  более интересным и увлекательным</w:t>
      </w:r>
      <w:r w:rsidR="00DB5E54" w:rsidRPr="003B644D">
        <w:rPr>
          <w:rFonts w:ascii="Times New Roman" w:hAnsi="Times New Roman" w:cs="Times New Roman"/>
          <w:sz w:val="24"/>
          <w:szCs w:val="24"/>
        </w:rPr>
        <w:t>.</w:t>
      </w:r>
    </w:p>
    <w:p w:rsidR="00DB5E54" w:rsidRPr="003B644D" w:rsidRDefault="00DB5E54" w:rsidP="00325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Использование различных методов и приёмов  помогает более качественно организовать детскую деятельность в образовательном процессе. </w:t>
      </w:r>
    </w:p>
    <w:p w:rsidR="00752F6E" w:rsidRPr="003B644D" w:rsidRDefault="00752F6E" w:rsidP="00325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Большое внимание уделяю </w:t>
      </w:r>
      <w:r w:rsidRPr="003B644D">
        <w:rPr>
          <w:rFonts w:ascii="Times New Roman" w:hAnsi="Times New Roman" w:cs="Times New Roman"/>
          <w:i/>
          <w:sz w:val="24"/>
          <w:szCs w:val="24"/>
          <w:u w:val="single"/>
        </w:rPr>
        <w:t>организации развивающей среды</w:t>
      </w:r>
      <w:r w:rsidRPr="003B644D">
        <w:rPr>
          <w:rFonts w:ascii="Times New Roman" w:hAnsi="Times New Roman" w:cs="Times New Roman"/>
          <w:sz w:val="24"/>
          <w:szCs w:val="24"/>
        </w:rPr>
        <w:t xml:space="preserve">. В соответствии   с требованиями программы  </w:t>
      </w:r>
      <w:r w:rsidR="00F40168" w:rsidRPr="003B644D">
        <w:rPr>
          <w:rFonts w:ascii="Times New Roman" w:hAnsi="Times New Roman" w:cs="Times New Roman"/>
          <w:sz w:val="24"/>
          <w:szCs w:val="24"/>
        </w:rPr>
        <w:t>мною были  изготовлены</w:t>
      </w:r>
      <w:r w:rsidRPr="003B644D">
        <w:rPr>
          <w:rFonts w:ascii="Times New Roman" w:hAnsi="Times New Roman" w:cs="Times New Roman"/>
          <w:sz w:val="24"/>
          <w:szCs w:val="24"/>
        </w:rPr>
        <w:t>:</w:t>
      </w:r>
    </w:p>
    <w:p w:rsidR="00752F6E" w:rsidRPr="003B644D" w:rsidRDefault="00752F6E" w:rsidP="003257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карточки для имитационных заданий для разных возрастных групп, что способствует творческому  развитию дошкольников;</w:t>
      </w:r>
    </w:p>
    <w:p w:rsidR="00752F6E" w:rsidRPr="003B644D" w:rsidRDefault="00752F6E" w:rsidP="003257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индивидуальные карточки для самостоятел</w:t>
      </w:r>
      <w:r w:rsidR="00504902" w:rsidRPr="003B644D">
        <w:rPr>
          <w:rFonts w:ascii="Times New Roman" w:hAnsi="Times New Roman" w:cs="Times New Roman"/>
          <w:sz w:val="24"/>
          <w:szCs w:val="24"/>
        </w:rPr>
        <w:t>ьного выполнения детьми заданий;</w:t>
      </w:r>
    </w:p>
    <w:p w:rsidR="00752F6E" w:rsidRPr="003B644D" w:rsidRDefault="00752F6E" w:rsidP="003257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индивидуальные карточки для коррекции плоскостопия; </w:t>
      </w:r>
    </w:p>
    <w:p w:rsidR="00752F6E" w:rsidRPr="003B644D" w:rsidRDefault="00752F6E" w:rsidP="003257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пособия для проведения  </w:t>
      </w:r>
      <w:proofErr w:type="spellStart"/>
      <w:r w:rsidRPr="003B644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B644D">
        <w:rPr>
          <w:rFonts w:ascii="Times New Roman" w:hAnsi="Times New Roman" w:cs="Times New Roman"/>
          <w:sz w:val="24"/>
          <w:szCs w:val="24"/>
        </w:rPr>
        <w:t xml:space="preserve">  упражнений (листочки, султанчики, гантели)</w:t>
      </w:r>
    </w:p>
    <w:p w:rsidR="00752F6E" w:rsidRPr="003B644D" w:rsidRDefault="00752F6E" w:rsidP="00325721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пособия для развития основных видов движений (пособия для метания)</w:t>
      </w:r>
    </w:p>
    <w:p w:rsidR="00752F6E" w:rsidRPr="003B644D" w:rsidRDefault="00752F6E" w:rsidP="00325721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пособия для проведения коррекционной работы (корригирующи</w:t>
      </w:r>
      <w:r w:rsidR="00504902" w:rsidRPr="003B644D">
        <w:rPr>
          <w:rFonts w:ascii="Times New Roman" w:hAnsi="Times New Roman" w:cs="Times New Roman"/>
          <w:sz w:val="24"/>
          <w:szCs w:val="24"/>
        </w:rPr>
        <w:t xml:space="preserve">е дорожки,   пособия для тренировки </w:t>
      </w:r>
      <w:r w:rsidRPr="003B644D">
        <w:rPr>
          <w:rFonts w:ascii="Times New Roman" w:hAnsi="Times New Roman" w:cs="Times New Roman"/>
          <w:sz w:val="24"/>
          <w:szCs w:val="24"/>
        </w:rPr>
        <w:t xml:space="preserve"> дыхательной системы)</w:t>
      </w:r>
    </w:p>
    <w:p w:rsidR="00752F6E" w:rsidRPr="003B644D" w:rsidRDefault="00752F6E" w:rsidP="00325721">
      <w:pPr>
        <w:numPr>
          <w:ilvl w:val="0"/>
          <w:numId w:val="10"/>
        </w:numPr>
        <w:spacing w:after="0" w:line="360" w:lineRule="auto"/>
        <w:ind w:left="426" w:hanging="77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lastRenderedPageBreak/>
        <w:t>маски для проведения подвижных игр в разных возрастных группах.</w:t>
      </w:r>
    </w:p>
    <w:p w:rsidR="00DB5E54" w:rsidRPr="003B644D" w:rsidRDefault="00DB5E54" w:rsidP="003257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В физкультурном зале оборудованы центры по принципу самореализации ребёнка в части использования  пособий и игр  различного уровня подвижности, что способствует развитию коммуникативных способностей у воспитанников нашего  ДОУ. </w:t>
      </w:r>
    </w:p>
    <w:p w:rsidR="00FC1F44" w:rsidRPr="003B644D" w:rsidRDefault="00DB5E54" w:rsidP="00325721">
      <w:pPr>
        <w:pStyle w:val="a4"/>
        <w:spacing w:before="0" w:beforeAutospacing="0" w:after="0" w:afterAutospacing="0" w:line="360" w:lineRule="auto"/>
        <w:ind w:firstLine="567"/>
        <w:jc w:val="both"/>
      </w:pPr>
      <w:r w:rsidRPr="003B644D">
        <w:t xml:space="preserve">Таким образом, созданная мною предметно – развивающая среда, </w:t>
      </w:r>
      <w:r w:rsidR="00752F6E" w:rsidRPr="003B644D">
        <w:t>повышает</w:t>
      </w:r>
      <w:r w:rsidRPr="003B644D">
        <w:t xml:space="preserve"> интерес к физической культуре, способствует устранению двигательных нарушений у детей,</w:t>
      </w:r>
      <w:r w:rsidR="00752F6E" w:rsidRPr="003B644D">
        <w:t xml:space="preserve">  увеличивае</w:t>
      </w:r>
      <w:r w:rsidR="00F40168" w:rsidRPr="003B644D">
        <w:t>т эффективность занятий,</w:t>
      </w:r>
      <w:r w:rsidRPr="003B644D">
        <w:t xml:space="preserve"> </w:t>
      </w:r>
      <w:r w:rsidR="00F40168" w:rsidRPr="003B644D">
        <w:t xml:space="preserve"> а,  следовательно, помогает в решении </w:t>
      </w:r>
      <w:proofErr w:type="spellStart"/>
      <w:r w:rsidR="00F40168" w:rsidRPr="003B644D">
        <w:t>физкультур</w:t>
      </w:r>
      <w:r w:rsidRPr="003B644D">
        <w:t>но</w:t>
      </w:r>
      <w:proofErr w:type="spellEnd"/>
      <w:r w:rsidRPr="003B644D">
        <w:t xml:space="preserve">–оздоровительных  задач моей работы </w:t>
      </w:r>
      <w:r w:rsidR="00D57294" w:rsidRPr="003B644D">
        <w:t xml:space="preserve"> в деле сохранения и укрепления  воспитанников ДОУ.</w:t>
      </w:r>
      <w:r w:rsidR="00FC1F44" w:rsidRPr="003B644D">
        <w:t xml:space="preserve"> Анализ заболеваемости  воспитанников ДОУ показывает положительную динамику, что так же говорит о  выборе правильных методов и приёмов в работе с детьми.</w:t>
      </w:r>
    </w:p>
    <w:p w:rsidR="00FC1F44" w:rsidRPr="003B644D" w:rsidRDefault="00FC1F44" w:rsidP="00325721">
      <w:pPr>
        <w:pStyle w:val="21"/>
        <w:spacing w:line="360" w:lineRule="auto"/>
        <w:jc w:val="center"/>
        <w:rPr>
          <w:b w:val="0"/>
          <w:sz w:val="24"/>
          <w:szCs w:val="24"/>
        </w:rPr>
      </w:pPr>
      <w:r w:rsidRPr="003B644D">
        <w:rPr>
          <w:sz w:val="24"/>
          <w:szCs w:val="24"/>
        </w:rPr>
        <w:t>Результаты  заболеваемости детей от 3-х до 7-ми лет</w:t>
      </w:r>
    </w:p>
    <w:p w:rsidR="00FC1F44" w:rsidRPr="003B644D" w:rsidRDefault="00FC1F44" w:rsidP="00325721">
      <w:pPr>
        <w:pStyle w:val="21"/>
        <w:spacing w:line="360" w:lineRule="auto"/>
        <w:jc w:val="center"/>
        <w:rPr>
          <w:b w:val="0"/>
          <w:sz w:val="24"/>
          <w:szCs w:val="24"/>
        </w:rPr>
      </w:pPr>
      <w:r w:rsidRPr="003B644D">
        <w:rPr>
          <w:b w:val="0"/>
          <w:sz w:val="24"/>
          <w:szCs w:val="24"/>
        </w:rPr>
        <w:t>(количество дней, пропущенных   по болезни,  одним ребёнком):</w:t>
      </w:r>
    </w:p>
    <w:p w:rsidR="00FC1F44" w:rsidRPr="003B644D" w:rsidRDefault="00FC1F44" w:rsidP="00325721">
      <w:pPr>
        <w:pStyle w:val="21"/>
        <w:spacing w:line="360" w:lineRule="auto"/>
        <w:jc w:val="center"/>
        <w:rPr>
          <w:b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4"/>
        <w:gridCol w:w="1558"/>
        <w:gridCol w:w="1700"/>
        <w:gridCol w:w="1561"/>
        <w:gridCol w:w="2834"/>
      </w:tblGrid>
      <w:tr w:rsidR="00FC1F44" w:rsidRPr="003B644D" w:rsidTr="00473AE9">
        <w:tc>
          <w:tcPr>
            <w:tcW w:w="2094" w:type="dxa"/>
          </w:tcPr>
          <w:p w:rsidR="00FC1F44" w:rsidRPr="003B644D" w:rsidRDefault="00FC1F44" w:rsidP="00325721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558" w:type="dxa"/>
          </w:tcPr>
          <w:p w:rsidR="00FC1F44" w:rsidRPr="003B644D" w:rsidRDefault="00162B4F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700" w:type="dxa"/>
          </w:tcPr>
          <w:p w:rsidR="00FC1F44" w:rsidRPr="003B644D" w:rsidRDefault="00162B4F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61" w:type="dxa"/>
          </w:tcPr>
          <w:p w:rsidR="00FC1F44" w:rsidRPr="003B644D" w:rsidRDefault="00162B4F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834" w:type="dxa"/>
          </w:tcPr>
          <w:p w:rsidR="00FC1F44" w:rsidRPr="003B644D" w:rsidRDefault="00162B4F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FC1F44" w:rsidRPr="003B644D" w:rsidTr="00473AE9">
        <w:tc>
          <w:tcPr>
            <w:tcW w:w="2094" w:type="dxa"/>
          </w:tcPr>
          <w:p w:rsidR="00FC1F44" w:rsidRPr="003B644D" w:rsidRDefault="00FC1F44" w:rsidP="00325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558" w:type="dxa"/>
          </w:tcPr>
          <w:p w:rsidR="00FC1F44" w:rsidRPr="003B644D" w:rsidRDefault="00A36FA1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0" w:type="dxa"/>
          </w:tcPr>
          <w:p w:rsidR="00FC1F44" w:rsidRPr="003B644D" w:rsidRDefault="00A36FA1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561" w:type="dxa"/>
          </w:tcPr>
          <w:p w:rsidR="00FC1F44" w:rsidRPr="003B644D" w:rsidRDefault="00A36FA1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834" w:type="dxa"/>
          </w:tcPr>
          <w:p w:rsidR="00FC1F44" w:rsidRPr="003B644D" w:rsidRDefault="00A36FA1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DB5E54" w:rsidRPr="003B644D" w:rsidRDefault="00DB5E54" w:rsidP="00325721">
      <w:pPr>
        <w:pStyle w:val="a4"/>
        <w:spacing w:before="0" w:beforeAutospacing="0" w:after="0" w:afterAutospacing="0" w:line="360" w:lineRule="auto"/>
        <w:jc w:val="both"/>
      </w:pPr>
    </w:p>
    <w:p w:rsidR="00DB5E54" w:rsidRPr="003B644D" w:rsidRDefault="00162B4F" w:rsidP="00325721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В апреле 2014</w:t>
      </w:r>
      <w:r w:rsidR="00DB5E54" w:rsidRPr="003B644D">
        <w:rPr>
          <w:sz w:val="24"/>
          <w:szCs w:val="24"/>
        </w:rPr>
        <w:t xml:space="preserve"> г. приняла участи</w:t>
      </w:r>
      <w:r w:rsidR="00A36FA1" w:rsidRPr="003B644D">
        <w:rPr>
          <w:sz w:val="24"/>
          <w:szCs w:val="24"/>
        </w:rPr>
        <w:t xml:space="preserve">е в работе районного семинара  </w:t>
      </w:r>
      <w:r w:rsidR="00DB5E54" w:rsidRPr="003B644D">
        <w:rPr>
          <w:sz w:val="24"/>
          <w:szCs w:val="24"/>
        </w:rPr>
        <w:t xml:space="preserve">«Физическое воспитание в ДОУ: содержание и современные подходы к его реализации» и выступила по теме «Система </w:t>
      </w:r>
      <w:proofErr w:type="spellStart"/>
      <w:proofErr w:type="gramStart"/>
      <w:r w:rsidR="00DB5E54" w:rsidRPr="003B644D">
        <w:rPr>
          <w:sz w:val="24"/>
          <w:szCs w:val="24"/>
        </w:rPr>
        <w:t>физкультурно</w:t>
      </w:r>
      <w:proofErr w:type="spellEnd"/>
      <w:r w:rsidR="00DB5E54" w:rsidRPr="003B644D">
        <w:rPr>
          <w:sz w:val="24"/>
          <w:szCs w:val="24"/>
        </w:rPr>
        <w:t xml:space="preserve"> – оздоровительных</w:t>
      </w:r>
      <w:proofErr w:type="gramEnd"/>
      <w:r w:rsidR="00DB5E54" w:rsidRPr="003B644D">
        <w:rPr>
          <w:sz w:val="24"/>
          <w:szCs w:val="24"/>
        </w:rPr>
        <w:t xml:space="preserve"> мероприятий, направленных на укрепление здоровья  детей в ДОУ». </w:t>
      </w:r>
    </w:p>
    <w:p w:rsidR="00F40168" w:rsidRPr="003B644D" w:rsidRDefault="00F40168" w:rsidP="00325721">
      <w:pPr>
        <w:pStyle w:val="a4"/>
        <w:spacing w:before="0" w:beforeAutospacing="0" w:after="0" w:afterAutospacing="0" w:line="360" w:lineRule="auto"/>
        <w:jc w:val="both"/>
      </w:pPr>
    </w:p>
    <w:p w:rsidR="00F40168" w:rsidRPr="003B644D" w:rsidRDefault="00A36FA1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64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0168" w:rsidRPr="003B644D">
        <w:rPr>
          <w:rFonts w:ascii="Times New Roman" w:hAnsi="Times New Roman" w:cs="Times New Roman"/>
          <w:b/>
          <w:sz w:val="24"/>
          <w:szCs w:val="24"/>
        </w:rPr>
        <w:t>Диагностика   физической  подготовленности  воспитанников  ДОУ.</w:t>
      </w:r>
    </w:p>
    <w:p w:rsidR="00F40168" w:rsidRPr="003B644D" w:rsidRDefault="00F40168" w:rsidP="00325721">
      <w:pPr>
        <w:pStyle w:val="a3"/>
        <w:spacing w:line="360" w:lineRule="auto"/>
        <w:ind w:firstLine="0"/>
        <w:rPr>
          <w:b/>
          <w:sz w:val="24"/>
          <w:szCs w:val="24"/>
        </w:rPr>
      </w:pPr>
    </w:p>
    <w:p w:rsidR="00752F6E" w:rsidRDefault="00752F6E" w:rsidP="00325721">
      <w:pPr>
        <w:pStyle w:val="21"/>
        <w:spacing w:line="360" w:lineRule="auto"/>
        <w:ind w:firstLine="567"/>
        <w:jc w:val="both"/>
        <w:rPr>
          <w:b w:val="0"/>
          <w:sz w:val="24"/>
          <w:szCs w:val="24"/>
        </w:rPr>
      </w:pPr>
      <w:r w:rsidRPr="003B644D">
        <w:rPr>
          <w:b w:val="0"/>
          <w:sz w:val="24"/>
          <w:szCs w:val="24"/>
        </w:rPr>
        <w:t>С целью получения информаци</w:t>
      </w:r>
      <w:r w:rsidR="004706A1" w:rsidRPr="003B644D">
        <w:rPr>
          <w:b w:val="0"/>
          <w:sz w:val="24"/>
          <w:szCs w:val="24"/>
        </w:rPr>
        <w:t xml:space="preserve">и об уровне физической подготовленности </w:t>
      </w:r>
      <w:r w:rsidRPr="003B644D">
        <w:rPr>
          <w:b w:val="0"/>
          <w:sz w:val="24"/>
          <w:szCs w:val="24"/>
        </w:rPr>
        <w:t xml:space="preserve"> каждого ребёнка, а также создания условий  для развития, обучения и коррекции двигательных нарушений у детей, </w:t>
      </w:r>
      <w:r w:rsidRPr="003B644D">
        <w:rPr>
          <w:rFonts w:eastAsia="Calibri"/>
          <w:b w:val="0"/>
          <w:sz w:val="24"/>
          <w:szCs w:val="24"/>
          <w:lang w:eastAsia="en-US"/>
        </w:rPr>
        <w:t xml:space="preserve">  в</w:t>
      </w:r>
      <w:r w:rsidRPr="003B644D">
        <w:rPr>
          <w:b w:val="0"/>
          <w:sz w:val="24"/>
          <w:szCs w:val="24"/>
        </w:rPr>
        <w:t xml:space="preserve"> системе,  2 раза в год  провожу диагностику уровня физической подготовленности детей. Результаты обследования фиксирую в индивидуальных паспортах </w:t>
      </w:r>
      <w:r w:rsidR="00143B57" w:rsidRPr="003B644D">
        <w:rPr>
          <w:b w:val="0"/>
          <w:sz w:val="24"/>
          <w:szCs w:val="24"/>
        </w:rPr>
        <w:t>здоровья  и сводных  таблицах.</w:t>
      </w:r>
      <w:r w:rsidR="00D57294" w:rsidRPr="003B644D">
        <w:rPr>
          <w:b w:val="0"/>
          <w:sz w:val="24"/>
          <w:szCs w:val="24"/>
        </w:rPr>
        <w:t xml:space="preserve"> </w:t>
      </w:r>
      <w:r w:rsidRPr="003B644D">
        <w:rPr>
          <w:b w:val="0"/>
          <w:sz w:val="24"/>
          <w:szCs w:val="24"/>
        </w:rPr>
        <w:t xml:space="preserve"> Отчет по результатам освоения программы  предоставляю на  педагогическом совете ДОУ.  </w:t>
      </w:r>
    </w:p>
    <w:p w:rsidR="00E87E77" w:rsidRDefault="00E87E77" w:rsidP="00325721">
      <w:pPr>
        <w:pStyle w:val="21"/>
        <w:spacing w:line="360" w:lineRule="auto"/>
        <w:ind w:firstLine="567"/>
        <w:jc w:val="both"/>
        <w:rPr>
          <w:b w:val="0"/>
          <w:sz w:val="24"/>
          <w:szCs w:val="24"/>
        </w:rPr>
      </w:pPr>
    </w:p>
    <w:p w:rsidR="00E87E77" w:rsidRDefault="00E87E77" w:rsidP="00325721">
      <w:pPr>
        <w:pStyle w:val="21"/>
        <w:spacing w:line="360" w:lineRule="auto"/>
        <w:ind w:firstLine="567"/>
        <w:jc w:val="both"/>
        <w:rPr>
          <w:b w:val="0"/>
          <w:sz w:val="24"/>
          <w:szCs w:val="24"/>
        </w:rPr>
      </w:pPr>
    </w:p>
    <w:p w:rsidR="00E87E77" w:rsidRDefault="00E87E77" w:rsidP="00325721">
      <w:pPr>
        <w:pStyle w:val="21"/>
        <w:spacing w:line="360" w:lineRule="auto"/>
        <w:ind w:firstLine="567"/>
        <w:jc w:val="both"/>
        <w:rPr>
          <w:b w:val="0"/>
          <w:sz w:val="24"/>
          <w:szCs w:val="24"/>
        </w:rPr>
      </w:pPr>
    </w:p>
    <w:p w:rsidR="00E87E77" w:rsidRDefault="00E87E77" w:rsidP="00325721">
      <w:pPr>
        <w:pStyle w:val="21"/>
        <w:spacing w:line="360" w:lineRule="auto"/>
        <w:ind w:firstLine="567"/>
        <w:jc w:val="both"/>
        <w:rPr>
          <w:b w:val="0"/>
          <w:sz w:val="24"/>
          <w:szCs w:val="24"/>
        </w:rPr>
      </w:pPr>
    </w:p>
    <w:p w:rsidR="00E87E77" w:rsidRPr="003B644D" w:rsidRDefault="00E87E77" w:rsidP="00325721">
      <w:pPr>
        <w:pStyle w:val="21"/>
        <w:spacing w:line="360" w:lineRule="auto"/>
        <w:ind w:firstLine="567"/>
        <w:jc w:val="both"/>
        <w:rPr>
          <w:b w:val="0"/>
          <w:sz w:val="24"/>
          <w:szCs w:val="24"/>
        </w:rPr>
      </w:pPr>
    </w:p>
    <w:p w:rsidR="00752F6E" w:rsidRPr="003B644D" w:rsidRDefault="00752F6E" w:rsidP="00325721">
      <w:pPr>
        <w:pStyle w:val="21"/>
        <w:spacing w:line="276" w:lineRule="auto"/>
        <w:ind w:firstLine="567"/>
        <w:jc w:val="both"/>
        <w:rPr>
          <w:b w:val="0"/>
          <w:sz w:val="24"/>
          <w:szCs w:val="24"/>
        </w:rPr>
      </w:pPr>
      <w:r w:rsidRPr="003B644D">
        <w:rPr>
          <w:sz w:val="24"/>
          <w:szCs w:val="24"/>
        </w:rPr>
        <w:lastRenderedPageBreak/>
        <w:t xml:space="preserve"> </w:t>
      </w:r>
      <w:r w:rsidRPr="003B644D">
        <w:rPr>
          <w:b w:val="0"/>
          <w:sz w:val="24"/>
          <w:szCs w:val="24"/>
        </w:rPr>
        <w:t xml:space="preserve">Проведение  </w:t>
      </w:r>
      <w:r w:rsidR="00FC168D" w:rsidRPr="003B644D">
        <w:rPr>
          <w:b w:val="0"/>
          <w:sz w:val="24"/>
          <w:szCs w:val="24"/>
        </w:rPr>
        <w:t>диагностики  включает в себя следующие этапы:</w:t>
      </w:r>
    </w:p>
    <w:p w:rsidR="00D57294" w:rsidRPr="003B644D" w:rsidRDefault="00D57294" w:rsidP="00325721">
      <w:pPr>
        <w:pStyle w:val="21"/>
        <w:spacing w:line="276" w:lineRule="auto"/>
        <w:ind w:firstLine="567"/>
        <w:jc w:val="both"/>
        <w:rPr>
          <w:b w:val="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78"/>
        <w:gridCol w:w="4671"/>
        <w:gridCol w:w="3821"/>
      </w:tblGrid>
      <w:tr w:rsidR="00FC168D" w:rsidRPr="003B644D" w:rsidTr="00143B57">
        <w:tc>
          <w:tcPr>
            <w:tcW w:w="1101" w:type="dxa"/>
          </w:tcPr>
          <w:p w:rsidR="00FC168D" w:rsidRPr="003B644D" w:rsidRDefault="00FC168D" w:rsidP="00325721">
            <w:pPr>
              <w:pStyle w:val="21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Этап</w:t>
            </w:r>
          </w:p>
        </w:tc>
        <w:tc>
          <w:tcPr>
            <w:tcW w:w="4819" w:type="dxa"/>
          </w:tcPr>
          <w:p w:rsidR="00FC168D" w:rsidRPr="003B644D" w:rsidRDefault="00FC168D" w:rsidP="00325721">
            <w:pPr>
              <w:pStyle w:val="21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3935" w:type="dxa"/>
          </w:tcPr>
          <w:p w:rsidR="00FC168D" w:rsidRPr="003B644D" w:rsidRDefault="00FC168D" w:rsidP="00325721">
            <w:pPr>
              <w:pStyle w:val="21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Результативность</w:t>
            </w:r>
          </w:p>
        </w:tc>
      </w:tr>
      <w:tr w:rsidR="00143B57" w:rsidRPr="003B644D" w:rsidTr="00143B57">
        <w:trPr>
          <w:trHeight w:val="960"/>
        </w:trPr>
        <w:tc>
          <w:tcPr>
            <w:tcW w:w="1101" w:type="dxa"/>
            <w:vMerge w:val="restart"/>
          </w:tcPr>
          <w:p w:rsidR="00143B57" w:rsidRPr="003B644D" w:rsidRDefault="00143B57" w:rsidP="00325721">
            <w:pPr>
              <w:pStyle w:val="2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143B57" w:rsidRPr="003B644D" w:rsidRDefault="00D57294" w:rsidP="00325721">
            <w:pPr>
              <w:pStyle w:val="ac"/>
              <w:rPr>
                <w:b/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И</w:t>
            </w:r>
            <w:r w:rsidR="00143B57" w:rsidRPr="003B644D">
              <w:rPr>
                <w:sz w:val="24"/>
                <w:szCs w:val="24"/>
              </w:rPr>
              <w:t xml:space="preserve">зучение  </w:t>
            </w:r>
            <w:proofErr w:type="spellStart"/>
            <w:proofErr w:type="gramStart"/>
            <w:r w:rsidR="00143B57" w:rsidRPr="003B644D">
              <w:rPr>
                <w:sz w:val="24"/>
                <w:szCs w:val="24"/>
              </w:rPr>
              <w:t>медико</w:t>
            </w:r>
            <w:proofErr w:type="spellEnd"/>
            <w:r w:rsidR="00143B57" w:rsidRPr="003B644D">
              <w:rPr>
                <w:sz w:val="24"/>
                <w:szCs w:val="24"/>
              </w:rPr>
              <w:t xml:space="preserve"> – педагогической</w:t>
            </w:r>
            <w:proofErr w:type="gramEnd"/>
            <w:r w:rsidR="00143B57" w:rsidRPr="003B644D">
              <w:rPr>
                <w:sz w:val="24"/>
                <w:szCs w:val="24"/>
              </w:rPr>
              <w:t xml:space="preserve">  документации;</w:t>
            </w:r>
          </w:p>
        </w:tc>
        <w:tc>
          <w:tcPr>
            <w:tcW w:w="3935" w:type="dxa"/>
          </w:tcPr>
          <w:p w:rsidR="00143B57" w:rsidRPr="003B644D" w:rsidRDefault="00143B57" w:rsidP="00325721">
            <w:pPr>
              <w:pStyle w:val="21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Педагогическая просвещенность в области возрастных особенностей развития дошкольников</w:t>
            </w:r>
          </w:p>
        </w:tc>
      </w:tr>
      <w:tr w:rsidR="00143B57" w:rsidRPr="003B644D" w:rsidTr="00143B57">
        <w:trPr>
          <w:trHeight w:val="1455"/>
        </w:trPr>
        <w:tc>
          <w:tcPr>
            <w:tcW w:w="1101" w:type="dxa"/>
            <w:vMerge/>
          </w:tcPr>
          <w:p w:rsidR="00143B57" w:rsidRPr="003B644D" w:rsidRDefault="00143B57" w:rsidP="00325721">
            <w:pPr>
              <w:pStyle w:val="21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3B57" w:rsidRPr="003B644D" w:rsidRDefault="00D57294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А</w:t>
            </w:r>
            <w:r w:rsidR="00143B57" w:rsidRPr="003B644D">
              <w:rPr>
                <w:sz w:val="24"/>
                <w:szCs w:val="24"/>
              </w:rPr>
              <w:t>нкетирование и беседы с родителями, педагогами и специалистами ДОУ;</w:t>
            </w:r>
          </w:p>
          <w:p w:rsidR="00143B57" w:rsidRPr="003B644D" w:rsidRDefault="00143B57" w:rsidP="00325721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143B57" w:rsidRPr="003B644D" w:rsidRDefault="00143B57" w:rsidP="00325721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Представляет дополнительную информацию об индивидуальном  развитии каждого ребёнка</w:t>
            </w:r>
          </w:p>
        </w:tc>
      </w:tr>
      <w:tr w:rsidR="00143B57" w:rsidRPr="003B644D" w:rsidTr="00143B57">
        <w:trPr>
          <w:trHeight w:val="1455"/>
        </w:trPr>
        <w:tc>
          <w:tcPr>
            <w:tcW w:w="1101" w:type="dxa"/>
          </w:tcPr>
          <w:p w:rsidR="00143B57" w:rsidRPr="003B644D" w:rsidRDefault="00143B57" w:rsidP="00325721">
            <w:pPr>
              <w:pStyle w:val="2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143B57" w:rsidRPr="003B644D" w:rsidRDefault="00D57294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Н</w:t>
            </w:r>
            <w:r w:rsidR="00143B57" w:rsidRPr="003B644D">
              <w:rPr>
                <w:sz w:val="24"/>
                <w:szCs w:val="24"/>
              </w:rPr>
              <w:t>аблюдение за детьми  в процессе регламентированной деятельности;</w:t>
            </w:r>
          </w:p>
          <w:p w:rsidR="00143B57" w:rsidRPr="003B644D" w:rsidRDefault="00143B57" w:rsidP="00325721">
            <w:pPr>
              <w:pStyle w:val="ac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143B57" w:rsidRPr="003B644D" w:rsidRDefault="00143B57" w:rsidP="00325721">
            <w:pPr>
              <w:pStyle w:val="21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Представляет  информацию об особенностях индивидуального   развития  ребёнка в социуме</w:t>
            </w:r>
          </w:p>
        </w:tc>
      </w:tr>
      <w:tr w:rsidR="00143B57" w:rsidRPr="003B644D" w:rsidTr="00143B57">
        <w:trPr>
          <w:trHeight w:val="1455"/>
        </w:trPr>
        <w:tc>
          <w:tcPr>
            <w:tcW w:w="1101" w:type="dxa"/>
          </w:tcPr>
          <w:p w:rsidR="00143B57" w:rsidRPr="003B644D" w:rsidRDefault="00143B57" w:rsidP="00325721">
            <w:pPr>
              <w:pStyle w:val="2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143B57" w:rsidRPr="003B644D" w:rsidRDefault="00D57294" w:rsidP="00325721">
            <w:pPr>
              <w:pStyle w:val="ac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П</w:t>
            </w:r>
            <w:r w:rsidR="00143B57" w:rsidRPr="003B644D">
              <w:rPr>
                <w:sz w:val="24"/>
                <w:szCs w:val="24"/>
              </w:rPr>
              <w:t xml:space="preserve">роведение методики обследования уровня </w:t>
            </w:r>
            <w:proofErr w:type="spellStart"/>
            <w:r w:rsidR="00143B57" w:rsidRPr="003B644D">
              <w:rPr>
                <w:sz w:val="24"/>
                <w:szCs w:val="24"/>
              </w:rPr>
              <w:t>сформированности</w:t>
            </w:r>
            <w:proofErr w:type="spellEnd"/>
            <w:r w:rsidR="00143B57" w:rsidRPr="003B644D">
              <w:rPr>
                <w:sz w:val="24"/>
                <w:szCs w:val="24"/>
              </w:rPr>
              <w:t xml:space="preserve">   двигательных умений и навыков.</w:t>
            </w:r>
          </w:p>
          <w:p w:rsidR="00143B57" w:rsidRPr="003B644D" w:rsidRDefault="00143B57" w:rsidP="00325721">
            <w:pPr>
              <w:pStyle w:val="ac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143B57" w:rsidRPr="003B644D" w:rsidRDefault="00143B57" w:rsidP="00325721">
            <w:pPr>
              <w:pStyle w:val="21"/>
              <w:rPr>
                <w:b w:val="0"/>
                <w:sz w:val="24"/>
                <w:szCs w:val="24"/>
              </w:rPr>
            </w:pPr>
            <w:r w:rsidRPr="003B644D">
              <w:rPr>
                <w:b w:val="0"/>
                <w:sz w:val="24"/>
                <w:szCs w:val="24"/>
              </w:rPr>
              <w:t xml:space="preserve">позволяет осуществлять    систематический контроль и планирование индивидуальной, групповой и оздоровительной работы с воспитанниками.  </w:t>
            </w:r>
          </w:p>
        </w:tc>
      </w:tr>
    </w:tbl>
    <w:p w:rsidR="00A77D7F" w:rsidRPr="003B644D" w:rsidRDefault="00752F6E" w:rsidP="00325721">
      <w:pPr>
        <w:pStyle w:val="21"/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 xml:space="preserve">          </w:t>
      </w:r>
    </w:p>
    <w:p w:rsidR="004706A1" w:rsidRPr="003B644D" w:rsidRDefault="00351966" w:rsidP="00325721">
      <w:pPr>
        <w:pStyle w:val="21"/>
        <w:spacing w:line="360" w:lineRule="auto"/>
        <w:jc w:val="center"/>
        <w:rPr>
          <w:sz w:val="24"/>
          <w:szCs w:val="24"/>
        </w:rPr>
      </w:pPr>
      <w:r w:rsidRPr="003B644D">
        <w:rPr>
          <w:b w:val="0"/>
          <w:sz w:val="24"/>
          <w:szCs w:val="24"/>
        </w:rPr>
        <w:t>В результате</w:t>
      </w:r>
      <w:r w:rsidR="00D57294" w:rsidRPr="003B644D">
        <w:rPr>
          <w:b w:val="0"/>
          <w:sz w:val="24"/>
          <w:szCs w:val="24"/>
        </w:rPr>
        <w:t xml:space="preserve"> проведённой мною работы </w:t>
      </w:r>
      <w:r w:rsidRPr="003B644D">
        <w:rPr>
          <w:b w:val="0"/>
          <w:sz w:val="24"/>
          <w:szCs w:val="24"/>
        </w:rPr>
        <w:t xml:space="preserve">были </w:t>
      </w:r>
      <w:r w:rsidR="00D57294" w:rsidRPr="003B644D">
        <w:rPr>
          <w:b w:val="0"/>
          <w:sz w:val="24"/>
          <w:szCs w:val="24"/>
        </w:rPr>
        <w:t xml:space="preserve">получены следующие </w:t>
      </w:r>
      <w:r w:rsidR="00D57294" w:rsidRPr="003B644D">
        <w:rPr>
          <w:sz w:val="24"/>
          <w:szCs w:val="24"/>
        </w:rPr>
        <w:t xml:space="preserve">результаты </w:t>
      </w:r>
      <w:r w:rsidRPr="003B644D">
        <w:rPr>
          <w:sz w:val="24"/>
          <w:szCs w:val="24"/>
        </w:rPr>
        <w:t xml:space="preserve"> </w:t>
      </w:r>
      <w:r w:rsidR="00D57294" w:rsidRPr="003B644D">
        <w:rPr>
          <w:sz w:val="24"/>
          <w:szCs w:val="24"/>
        </w:rPr>
        <w:t xml:space="preserve">усвоения </w:t>
      </w:r>
      <w:r w:rsidRPr="003B644D">
        <w:rPr>
          <w:sz w:val="24"/>
          <w:szCs w:val="24"/>
        </w:rPr>
        <w:t xml:space="preserve"> </w:t>
      </w:r>
      <w:r w:rsidR="00D57294" w:rsidRPr="003B644D">
        <w:rPr>
          <w:sz w:val="24"/>
          <w:szCs w:val="24"/>
        </w:rPr>
        <w:t>программы</w:t>
      </w:r>
      <w:r w:rsidR="00C35215" w:rsidRPr="003B644D">
        <w:rPr>
          <w:sz w:val="24"/>
          <w:szCs w:val="24"/>
        </w:rPr>
        <w:t xml:space="preserve">  по </w:t>
      </w:r>
      <w:r w:rsidR="00143B57" w:rsidRPr="003B644D">
        <w:rPr>
          <w:sz w:val="24"/>
          <w:szCs w:val="24"/>
        </w:rPr>
        <w:t>физической подготовленности</w:t>
      </w:r>
    </w:p>
    <w:p w:rsidR="00752F6E" w:rsidRPr="003B644D" w:rsidRDefault="00143B57" w:rsidP="00325721">
      <w:pPr>
        <w:pStyle w:val="21"/>
        <w:spacing w:line="360" w:lineRule="auto"/>
        <w:jc w:val="center"/>
        <w:rPr>
          <w:b w:val="0"/>
          <w:sz w:val="24"/>
          <w:szCs w:val="24"/>
        </w:rPr>
      </w:pPr>
      <w:r w:rsidRPr="003B644D">
        <w:rPr>
          <w:sz w:val="24"/>
          <w:szCs w:val="24"/>
        </w:rPr>
        <w:t xml:space="preserve"> </w:t>
      </w:r>
      <w:r w:rsidRPr="003B644D">
        <w:rPr>
          <w:b w:val="0"/>
          <w:sz w:val="24"/>
          <w:szCs w:val="24"/>
        </w:rPr>
        <w:t xml:space="preserve">детей </w:t>
      </w:r>
      <w:r w:rsidR="00C35215" w:rsidRPr="003B644D">
        <w:rPr>
          <w:b w:val="0"/>
          <w:sz w:val="24"/>
          <w:szCs w:val="24"/>
        </w:rPr>
        <w:t xml:space="preserve"> </w:t>
      </w:r>
      <w:r w:rsidR="00D57294" w:rsidRPr="003B644D">
        <w:rPr>
          <w:b w:val="0"/>
          <w:sz w:val="24"/>
          <w:szCs w:val="24"/>
        </w:rPr>
        <w:t xml:space="preserve">за </w:t>
      </w:r>
      <w:r w:rsidR="00351966" w:rsidRPr="003B644D">
        <w:rPr>
          <w:b w:val="0"/>
          <w:sz w:val="24"/>
          <w:szCs w:val="24"/>
        </w:rPr>
        <w:t xml:space="preserve"> период с </w:t>
      </w:r>
      <w:r w:rsidR="00162B4F" w:rsidRPr="003B644D">
        <w:rPr>
          <w:b w:val="0"/>
          <w:sz w:val="24"/>
          <w:szCs w:val="24"/>
        </w:rPr>
        <w:t>2010</w:t>
      </w:r>
      <w:r w:rsidR="00D57294" w:rsidRPr="003B644D">
        <w:rPr>
          <w:b w:val="0"/>
          <w:sz w:val="24"/>
          <w:szCs w:val="24"/>
        </w:rPr>
        <w:t xml:space="preserve"> </w:t>
      </w:r>
      <w:r w:rsidR="00351966" w:rsidRPr="003B644D">
        <w:rPr>
          <w:b w:val="0"/>
          <w:sz w:val="24"/>
          <w:szCs w:val="24"/>
        </w:rPr>
        <w:t xml:space="preserve"> по </w:t>
      </w:r>
      <w:r w:rsidR="00162B4F" w:rsidRPr="003B644D">
        <w:rPr>
          <w:b w:val="0"/>
          <w:sz w:val="24"/>
          <w:szCs w:val="24"/>
        </w:rPr>
        <w:t>2014</w:t>
      </w:r>
      <w:r w:rsidR="00D57294" w:rsidRPr="003B644D">
        <w:rPr>
          <w:b w:val="0"/>
          <w:sz w:val="24"/>
          <w:szCs w:val="24"/>
        </w:rPr>
        <w:t xml:space="preserve"> </w:t>
      </w:r>
      <w:proofErr w:type="spellStart"/>
      <w:r w:rsidR="00D57294" w:rsidRPr="003B644D">
        <w:rPr>
          <w:b w:val="0"/>
          <w:sz w:val="24"/>
          <w:szCs w:val="24"/>
        </w:rPr>
        <w:t>уч.г</w:t>
      </w:r>
      <w:proofErr w:type="spellEnd"/>
      <w:r w:rsidR="00D57294" w:rsidRPr="003B644D">
        <w:rPr>
          <w:b w:val="0"/>
          <w:sz w:val="24"/>
          <w:szCs w:val="24"/>
        </w:rPr>
        <w:t>.:</w:t>
      </w:r>
    </w:p>
    <w:p w:rsidR="00752F6E" w:rsidRPr="003B644D" w:rsidRDefault="00752F6E" w:rsidP="00325721">
      <w:pPr>
        <w:pStyle w:val="21"/>
        <w:spacing w:line="360" w:lineRule="auto"/>
        <w:jc w:val="both"/>
        <w:rPr>
          <w:b w:val="0"/>
          <w:sz w:val="24"/>
          <w:szCs w:val="24"/>
        </w:rPr>
      </w:pPr>
      <w:r w:rsidRPr="003B644D">
        <w:rPr>
          <w:b w:val="0"/>
          <w:sz w:val="24"/>
          <w:szCs w:val="24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1559"/>
        <w:gridCol w:w="1701"/>
        <w:gridCol w:w="1418"/>
        <w:gridCol w:w="7"/>
      </w:tblGrid>
      <w:tr w:rsidR="00162B4F" w:rsidRPr="003B644D" w:rsidTr="00FC168D">
        <w:trPr>
          <w:gridAfter w:val="2"/>
          <w:wAfter w:w="1425" w:type="dxa"/>
          <w:trHeight w:val="368"/>
        </w:trPr>
        <w:tc>
          <w:tcPr>
            <w:tcW w:w="6379" w:type="dxa"/>
            <w:gridSpan w:val="4"/>
          </w:tcPr>
          <w:p w:rsidR="00162B4F" w:rsidRPr="003B644D" w:rsidRDefault="00162B4F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</w:t>
            </w:r>
            <w:r w:rsidR="00355937" w:rsidRPr="003B644D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</w:tr>
      <w:tr w:rsidR="00355937" w:rsidRPr="003B644D" w:rsidTr="00355937">
        <w:trPr>
          <w:gridAfter w:val="1"/>
          <w:wAfter w:w="7" w:type="dxa"/>
          <w:trHeight w:val="584"/>
        </w:trPr>
        <w:tc>
          <w:tcPr>
            <w:tcW w:w="1560" w:type="dxa"/>
          </w:tcPr>
          <w:p w:rsidR="00355937" w:rsidRPr="003B644D" w:rsidRDefault="00355937" w:rsidP="003257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01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8" w:type="dxa"/>
            <w:shd w:val="clear" w:color="auto" w:fill="auto"/>
          </w:tcPr>
          <w:p w:rsidR="00355937" w:rsidRPr="003B644D" w:rsidRDefault="00355937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355937" w:rsidRPr="003B644D" w:rsidTr="00355937">
        <w:trPr>
          <w:gridAfter w:val="1"/>
          <w:wAfter w:w="7" w:type="dxa"/>
        </w:trPr>
        <w:tc>
          <w:tcPr>
            <w:tcW w:w="1560" w:type="dxa"/>
          </w:tcPr>
          <w:p w:rsidR="00355937" w:rsidRPr="003B644D" w:rsidRDefault="00355937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701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418" w:type="dxa"/>
            <w:shd w:val="clear" w:color="auto" w:fill="auto"/>
          </w:tcPr>
          <w:p w:rsidR="00355937" w:rsidRPr="003B644D" w:rsidRDefault="00355937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355937" w:rsidRPr="003B644D" w:rsidTr="00355937">
        <w:trPr>
          <w:gridAfter w:val="1"/>
          <w:wAfter w:w="7" w:type="dxa"/>
        </w:trPr>
        <w:tc>
          <w:tcPr>
            <w:tcW w:w="1560" w:type="dxa"/>
          </w:tcPr>
          <w:p w:rsidR="00355937" w:rsidRPr="003B644D" w:rsidRDefault="00355937" w:rsidP="00325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 xml:space="preserve">Усвоил частично 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701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418" w:type="dxa"/>
            <w:shd w:val="clear" w:color="auto" w:fill="auto"/>
          </w:tcPr>
          <w:p w:rsidR="00355937" w:rsidRPr="003B644D" w:rsidRDefault="00355937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355937" w:rsidRPr="003B644D" w:rsidTr="00355937">
        <w:trPr>
          <w:gridAfter w:val="1"/>
          <w:wAfter w:w="7" w:type="dxa"/>
        </w:trPr>
        <w:tc>
          <w:tcPr>
            <w:tcW w:w="1560" w:type="dxa"/>
          </w:tcPr>
          <w:p w:rsidR="00355937" w:rsidRPr="003B644D" w:rsidRDefault="00355937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Не усвоил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701" w:type="dxa"/>
          </w:tcPr>
          <w:p w:rsidR="00355937" w:rsidRPr="003B644D" w:rsidRDefault="00F44440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5937" w:rsidRPr="003B644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355937" w:rsidRPr="003B644D" w:rsidRDefault="00F44440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55937" w:rsidRPr="003B644D" w:rsidTr="00355937">
        <w:trPr>
          <w:gridAfter w:val="1"/>
          <w:wAfter w:w="7" w:type="dxa"/>
        </w:trPr>
        <w:tc>
          <w:tcPr>
            <w:tcW w:w="1560" w:type="dxa"/>
          </w:tcPr>
          <w:p w:rsidR="00355937" w:rsidRPr="003B644D" w:rsidRDefault="00355937" w:rsidP="00325721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B644D">
              <w:rPr>
                <w:rFonts w:ascii="Times New Roman" w:hAnsi="Times New Roman"/>
                <w:kern w:val="0"/>
                <w:sz w:val="24"/>
                <w:szCs w:val="24"/>
              </w:rPr>
              <w:t>Конец года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01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8" w:type="dxa"/>
            <w:shd w:val="clear" w:color="auto" w:fill="auto"/>
          </w:tcPr>
          <w:p w:rsidR="00355937" w:rsidRPr="003B644D" w:rsidRDefault="00355937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355937" w:rsidRPr="003B644D" w:rsidTr="00355937">
        <w:trPr>
          <w:gridAfter w:val="1"/>
          <w:wAfter w:w="7" w:type="dxa"/>
        </w:trPr>
        <w:tc>
          <w:tcPr>
            <w:tcW w:w="1560" w:type="dxa"/>
          </w:tcPr>
          <w:p w:rsidR="00355937" w:rsidRPr="003B644D" w:rsidRDefault="00355937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</w:tcPr>
          <w:p w:rsidR="00355937" w:rsidRPr="003B644D" w:rsidRDefault="00355937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8" w:type="dxa"/>
            <w:shd w:val="clear" w:color="auto" w:fill="auto"/>
          </w:tcPr>
          <w:p w:rsidR="00355937" w:rsidRPr="003B644D" w:rsidRDefault="00355937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55937" w:rsidRPr="003B644D" w:rsidTr="00355937">
        <w:trPr>
          <w:gridAfter w:val="1"/>
          <w:wAfter w:w="7" w:type="dxa"/>
        </w:trPr>
        <w:tc>
          <w:tcPr>
            <w:tcW w:w="1560" w:type="dxa"/>
          </w:tcPr>
          <w:p w:rsidR="00355937" w:rsidRPr="003B644D" w:rsidRDefault="00355937" w:rsidP="00325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Усвоил частично</w:t>
            </w:r>
          </w:p>
        </w:tc>
        <w:tc>
          <w:tcPr>
            <w:tcW w:w="1559" w:type="dxa"/>
          </w:tcPr>
          <w:p w:rsidR="00355937" w:rsidRPr="003B644D" w:rsidRDefault="00F44440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355937" w:rsidRPr="003B644D" w:rsidRDefault="00DC1004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55937" w:rsidRPr="003B6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55937" w:rsidRPr="003B644D" w:rsidRDefault="00DC1004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5937" w:rsidRPr="003B6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355937" w:rsidRPr="003B644D" w:rsidRDefault="00355937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1004" w:rsidRPr="003B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4440" w:rsidRPr="003B644D" w:rsidTr="00F44440">
        <w:tc>
          <w:tcPr>
            <w:tcW w:w="1560" w:type="dxa"/>
          </w:tcPr>
          <w:p w:rsidR="00162B4F" w:rsidRPr="003B644D" w:rsidRDefault="00162B4F" w:rsidP="00325721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усвоил</w:t>
            </w:r>
          </w:p>
        </w:tc>
        <w:tc>
          <w:tcPr>
            <w:tcW w:w="1559" w:type="dxa"/>
          </w:tcPr>
          <w:p w:rsidR="00162B4F" w:rsidRPr="003B644D" w:rsidRDefault="00162B4F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59" w:type="dxa"/>
          </w:tcPr>
          <w:p w:rsidR="00162B4F" w:rsidRPr="003B644D" w:rsidRDefault="00DC1004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B4F" w:rsidRPr="003B64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62B4F" w:rsidRPr="003B644D" w:rsidRDefault="00DC1004" w:rsidP="0032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B4F" w:rsidRPr="003B644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44440" w:rsidRPr="003B644D" w:rsidRDefault="00DC1004" w:rsidP="0032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752F6E" w:rsidRPr="003B644D" w:rsidRDefault="00752F6E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7D7F" w:rsidRPr="003B644D" w:rsidRDefault="00A77D7F" w:rsidP="00325721">
      <w:pPr>
        <w:spacing w:after="0" w:line="36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77D7F" w:rsidRPr="003B644D" w:rsidRDefault="00A77D7F" w:rsidP="00325721">
      <w:pPr>
        <w:spacing w:after="0" w:line="36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EE2FCD" w:rsidRPr="003B644D" w:rsidRDefault="00752F6E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lastRenderedPageBreak/>
        <w:t xml:space="preserve">       Результаты  диагностики являются ориентиром </w:t>
      </w:r>
      <w:r w:rsidR="00351966" w:rsidRPr="003B644D">
        <w:rPr>
          <w:rFonts w:ascii="Times New Roman" w:hAnsi="Times New Roman" w:cs="Times New Roman"/>
          <w:sz w:val="24"/>
          <w:szCs w:val="24"/>
        </w:rPr>
        <w:t xml:space="preserve">в моей работе </w:t>
      </w:r>
      <w:r w:rsidRPr="003B644D">
        <w:rPr>
          <w:rFonts w:ascii="Times New Roman" w:hAnsi="Times New Roman" w:cs="Times New Roman"/>
          <w:sz w:val="24"/>
          <w:szCs w:val="24"/>
        </w:rPr>
        <w:t>для прогнозирования особенностей развития каждого ребёнка и подбора  оптимального содержания</w:t>
      </w:r>
      <w:r w:rsidR="00D57294" w:rsidRPr="003B644D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мероприятий, средств и приёмов педагогического и коррекционного воздействия, а также анализа моей педагогической деятельности.</w:t>
      </w:r>
      <w:r w:rsidR="005744EA" w:rsidRPr="003B644D">
        <w:rPr>
          <w:rFonts w:ascii="Times New Roman" w:hAnsi="Times New Roman" w:cs="Times New Roman"/>
          <w:sz w:val="24"/>
          <w:szCs w:val="24"/>
        </w:rPr>
        <w:t xml:space="preserve"> Данные показатели говорят о положительной динамике. К моменту поступления детей в школу прослеживается достаточно хорошая результативность по усвоению программного материала в области физического воспитания детей дошкольного возраста.</w:t>
      </w:r>
      <w:r w:rsidR="00F61672" w:rsidRPr="003B644D">
        <w:rPr>
          <w:rFonts w:ascii="Times New Roman" w:hAnsi="Times New Roman" w:cs="Times New Roman"/>
          <w:sz w:val="24"/>
          <w:szCs w:val="24"/>
        </w:rPr>
        <w:t xml:space="preserve">  Двигательные навыки, сформированны</w:t>
      </w:r>
      <w:r w:rsidR="00504902" w:rsidRPr="003B644D">
        <w:rPr>
          <w:rFonts w:ascii="Times New Roman" w:hAnsi="Times New Roman" w:cs="Times New Roman"/>
          <w:sz w:val="24"/>
          <w:szCs w:val="24"/>
        </w:rPr>
        <w:t>е у дошкольников</w:t>
      </w:r>
      <w:r w:rsidR="00F61672" w:rsidRPr="003B644D">
        <w:rPr>
          <w:rFonts w:ascii="Times New Roman" w:hAnsi="Times New Roman" w:cs="Times New Roman"/>
          <w:sz w:val="24"/>
          <w:szCs w:val="24"/>
        </w:rPr>
        <w:t>, составят фундамент для дальнейшего совершенствования их в школе, облегчат овладение более сложными движениями и позволят в дальнейшем достигать высоких результатов в спортивной деятельности.</w:t>
      </w:r>
    </w:p>
    <w:p w:rsidR="00332FB1" w:rsidRPr="003B644D" w:rsidRDefault="00332FB1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FB1" w:rsidRPr="003B644D" w:rsidRDefault="004706A1" w:rsidP="003257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4D">
        <w:rPr>
          <w:rFonts w:ascii="Times New Roman" w:hAnsi="Times New Roman" w:cs="Times New Roman"/>
          <w:b/>
          <w:sz w:val="24"/>
          <w:szCs w:val="24"/>
        </w:rPr>
        <w:t>Достижения  воспитанников ДОУ</w:t>
      </w:r>
      <w:r w:rsidR="00732D8C" w:rsidRPr="003B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783"/>
        <w:gridCol w:w="4787"/>
      </w:tblGrid>
      <w:tr w:rsidR="00732D8C" w:rsidRPr="003B644D" w:rsidTr="005607DB">
        <w:tc>
          <w:tcPr>
            <w:tcW w:w="9855" w:type="dxa"/>
            <w:gridSpan w:val="2"/>
          </w:tcPr>
          <w:p w:rsidR="00732D8C" w:rsidRPr="003B644D" w:rsidRDefault="00732D8C" w:rsidP="003257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B644D">
              <w:rPr>
                <w:b/>
                <w:sz w:val="24"/>
                <w:szCs w:val="24"/>
              </w:rPr>
              <w:t xml:space="preserve">Уровень представления, </w:t>
            </w:r>
            <w:r w:rsidR="00F61672" w:rsidRPr="003B644D">
              <w:rPr>
                <w:b/>
                <w:sz w:val="24"/>
                <w:szCs w:val="24"/>
              </w:rPr>
              <w:t xml:space="preserve">год, </w:t>
            </w:r>
            <w:r w:rsidRPr="003B644D">
              <w:rPr>
                <w:b/>
                <w:sz w:val="24"/>
                <w:szCs w:val="24"/>
              </w:rPr>
              <w:t>результа</w:t>
            </w:r>
            <w:r w:rsidR="00F61672" w:rsidRPr="003B644D">
              <w:rPr>
                <w:b/>
                <w:sz w:val="24"/>
                <w:szCs w:val="24"/>
              </w:rPr>
              <w:t>т</w:t>
            </w:r>
          </w:p>
        </w:tc>
      </w:tr>
      <w:tr w:rsidR="004D23AE" w:rsidRPr="003B644D" w:rsidTr="0011510D">
        <w:tc>
          <w:tcPr>
            <w:tcW w:w="9855" w:type="dxa"/>
            <w:gridSpan w:val="2"/>
          </w:tcPr>
          <w:p w:rsidR="004D23AE" w:rsidRPr="003B644D" w:rsidRDefault="004D23AE" w:rsidP="00325721">
            <w:pPr>
              <w:spacing w:line="276" w:lineRule="auto"/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                           Районные спортивные соревнования</w:t>
            </w:r>
          </w:p>
        </w:tc>
      </w:tr>
      <w:tr w:rsidR="004D23AE" w:rsidRPr="003B644D" w:rsidTr="0011510D">
        <w:tc>
          <w:tcPr>
            <w:tcW w:w="4928" w:type="dxa"/>
          </w:tcPr>
          <w:p w:rsidR="004D23AE" w:rsidRPr="003B644D" w:rsidRDefault="004D23AE" w:rsidP="00325721">
            <w:pPr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.  </w:t>
            </w:r>
          </w:p>
          <w:p w:rsidR="004D23AE" w:rsidRPr="003B644D" w:rsidRDefault="00A93769" w:rsidP="00325721">
            <w:pPr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 xml:space="preserve">« Олимпийские надежды </w:t>
            </w:r>
            <w:r w:rsidR="004D23AE" w:rsidRPr="003B644D">
              <w:rPr>
                <w:sz w:val="24"/>
                <w:szCs w:val="24"/>
              </w:rPr>
              <w:t>»-</w:t>
            </w:r>
            <w:r w:rsidR="004D23AE" w:rsidRPr="003B644D">
              <w:rPr>
                <w:b/>
                <w:sz w:val="24"/>
                <w:szCs w:val="24"/>
              </w:rPr>
              <w:t>1 место</w:t>
            </w:r>
            <w:r w:rsidR="004D23AE" w:rsidRPr="003B644D">
              <w:rPr>
                <w:sz w:val="24"/>
                <w:szCs w:val="24"/>
              </w:rPr>
              <w:t xml:space="preserve"> в 2013 году</w:t>
            </w:r>
          </w:p>
          <w:p w:rsidR="004D23AE" w:rsidRPr="003B644D" w:rsidRDefault="004D23AE" w:rsidP="003257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4D23AE" w:rsidRPr="003B644D" w:rsidRDefault="004D23AE" w:rsidP="00325721">
            <w:pPr>
              <w:rPr>
                <w:sz w:val="24"/>
                <w:szCs w:val="24"/>
              </w:rPr>
            </w:pPr>
          </w:p>
          <w:p w:rsidR="004D23AE" w:rsidRPr="003B644D" w:rsidRDefault="004D23AE" w:rsidP="00325721">
            <w:pPr>
              <w:rPr>
                <w:sz w:val="24"/>
                <w:szCs w:val="24"/>
              </w:rPr>
            </w:pPr>
            <w:r w:rsidRPr="003B644D">
              <w:rPr>
                <w:sz w:val="24"/>
                <w:szCs w:val="24"/>
              </w:rPr>
              <w:t>«</w:t>
            </w:r>
            <w:proofErr w:type="spellStart"/>
            <w:r w:rsidRPr="003B644D">
              <w:rPr>
                <w:sz w:val="24"/>
                <w:szCs w:val="24"/>
              </w:rPr>
              <w:t>Ура</w:t>
            </w:r>
            <w:proofErr w:type="gramStart"/>
            <w:r w:rsidRPr="003B644D">
              <w:rPr>
                <w:sz w:val="24"/>
                <w:szCs w:val="24"/>
              </w:rPr>
              <w:t>!П</w:t>
            </w:r>
            <w:proofErr w:type="gramEnd"/>
            <w:r w:rsidRPr="003B644D">
              <w:rPr>
                <w:sz w:val="24"/>
                <w:szCs w:val="24"/>
              </w:rPr>
              <w:t>обеда</w:t>
            </w:r>
            <w:proofErr w:type="spellEnd"/>
            <w:r w:rsidRPr="003B644D">
              <w:rPr>
                <w:sz w:val="24"/>
                <w:szCs w:val="24"/>
              </w:rPr>
              <w:t xml:space="preserve">»- </w:t>
            </w:r>
            <w:r w:rsidRPr="003B644D">
              <w:rPr>
                <w:b/>
                <w:sz w:val="24"/>
                <w:szCs w:val="24"/>
              </w:rPr>
              <w:t>3 место</w:t>
            </w:r>
            <w:r w:rsidRPr="003B644D">
              <w:rPr>
                <w:sz w:val="24"/>
                <w:szCs w:val="24"/>
              </w:rPr>
              <w:t xml:space="preserve"> в2015 году</w:t>
            </w:r>
          </w:p>
        </w:tc>
      </w:tr>
    </w:tbl>
    <w:p w:rsidR="00274DF6" w:rsidRPr="003B644D" w:rsidRDefault="00274DF6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4DF6" w:rsidRPr="003B644D" w:rsidRDefault="00274DF6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1672" w:rsidRPr="003B644D" w:rsidRDefault="00F61672" w:rsidP="003257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4D">
        <w:rPr>
          <w:rFonts w:ascii="Times New Roman" w:hAnsi="Times New Roman" w:cs="Times New Roman"/>
          <w:b/>
          <w:sz w:val="24"/>
          <w:szCs w:val="24"/>
        </w:rPr>
        <w:t xml:space="preserve">Обобщение и распространение </w:t>
      </w:r>
      <w:r w:rsidR="00C63BBB" w:rsidRPr="003B644D">
        <w:rPr>
          <w:rFonts w:ascii="Times New Roman" w:hAnsi="Times New Roman" w:cs="Times New Roman"/>
          <w:b/>
          <w:sz w:val="24"/>
          <w:szCs w:val="24"/>
        </w:rPr>
        <w:t xml:space="preserve">педагогического </w:t>
      </w:r>
      <w:r w:rsidRPr="003B644D">
        <w:rPr>
          <w:rFonts w:ascii="Times New Roman" w:hAnsi="Times New Roman" w:cs="Times New Roman"/>
          <w:b/>
          <w:sz w:val="24"/>
          <w:szCs w:val="24"/>
        </w:rPr>
        <w:t>опыта</w:t>
      </w:r>
    </w:p>
    <w:p w:rsidR="005A7C4E" w:rsidRPr="003B644D" w:rsidRDefault="005A7C4E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     Работая в тесном сотрудничестве с педагогами ДОУ в вопросах физического воспитания дошкольников,  провела консультацию  на тему: «Обучение элементам спортивных игр в ДОУ», «Организация физкультурных уголков в групповых комнатах»,</w:t>
      </w:r>
      <w:r w:rsidRPr="003B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«Закаливание детей  в летний оздоровительный период», подготовила фотовыставки: «Летняя оздоровительная кампания в ДОУ», «Солнце, воздух и вода – наши лучшие друзья!»,  «Мы любим спорт».  </w:t>
      </w:r>
    </w:p>
    <w:p w:rsidR="005A7C4E" w:rsidRPr="003B644D" w:rsidRDefault="005A7C4E" w:rsidP="0032572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    Регулярно консультирую педагогов - молодых специалистов  по различным вопросам организации физического воспитания дошкольников</w:t>
      </w:r>
      <w:r w:rsidR="004D23AE" w:rsidRPr="003B644D">
        <w:rPr>
          <w:rFonts w:ascii="Times New Roman" w:hAnsi="Times New Roman" w:cs="Times New Roman"/>
          <w:sz w:val="24"/>
          <w:szCs w:val="24"/>
        </w:rPr>
        <w:t>.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A715AB" w:rsidRPr="003B644D">
        <w:rPr>
          <w:rFonts w:ascii="Times New Roman" w:hAnsi="Times New Roman" w:cs="Times New Roman"/>
          <w:sz w:val="24"/>
          <w:szCs w:val="24"/>
        </w:rPr>
        <w:t>С</w:t>
      </w:r>
      <w:r w:rsidRPr="003B644D">
        <w:rPr>
          <w:rFonts w:ascii="Times New Roman" w:hAnsi="Times New Roman" w:cs="Times New Roman"/>
          <w:sz w:val="24"/>
          <w:szCs w:val="24"/>
        </w:rPr>
        <w:t xml:space="preserve"> целью</w:t>
      </w:r>
      <w:r w:rsidRPr="003B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>повышения их  теоретического и практического уровня знаний п</w:t>
      </w:r>
      <w:r w:rsidR="00A715AB" w:rsidRPr="003B644D">
        <w:rPr>
          <w:rFonts w:ascii="Times New Roman" w:hAnsi="Times New Roman" w:cs="Times New Roman"/>
          <w:sz w:val="24"/>
          <w:szCs w:val="24"/>
        </w:rPr>
        <w:t>о данному направлению</w:t>
      </w:r>
      <w:r w:rsidRPr="003B644D">
        <w:rPr>
          <w:rFonts w:ascii="Times New Roman" w:hAnsi="Times New Roman" w:cs="Times New Roman"/>
          <w:sz w:val="24"/>
          <w:szCs w:val="24"/>
        </w:rPr>
        <w:t xml:space="preserve"> были составлены: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 игр народов Крайнего Севера  с учетом возрастных особенностей детей дошкольного возраста,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перечень оборудования, необходимый для проведения подвижных игр,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подборка  стихов,  загадок, песен, мультипликационных фильмов о спорте,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конспекты спортивных праздников на заданную тематику,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lastRenderedPageBreak/>
        <w:t>комплексы музыкально – ритмических композиций,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комплексы  гимнастики для глаз,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подвижных игр, рекомендованная  Программой под ред.</w:t>
      </w:r>
    </w:p>
    <w:p w:rsidR="005A7C4E" w:rsidRPr="003B644D" w:rsidRDefault="005A7C4E" w:rsidP="00325721">
      <w:pPr>
        <w:tabs>
          <w:tab w:val="left" w:pos="180"/>
        </w:tabs>
        <w:spacing w:after="0" w:line="360" w:lineRule="auto"/>
        <w:ind w:left="612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М.А. Васильевой, В.В. Гербовой, Т.С. Комаровой.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русских народных игр,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картотека оздоровительного массажа, 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 игр для детей с нарушением осанки,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 игр для детей с уплощением стоп,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оздоровительных игр,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картотека  дыхательной гимнастики, 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 пальчиковых игр,</w:t>
      </w:r>
    </w:p>
    <w:p w:rsidR="005A7C4E" w:rsidRPr="003B644D" w:rsidRDefault="005A7C4E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 игр и аттракционов,</w:t>
      </w:r>
    </w:p>
    <w:p w:rsidR="005A7C4E" w:rsidRPr="003B644D" w:rsidRDefault="005607DB" w:rsidP="00325721">
      <w:pPr>
        <w:numPr>
          <w:ilvl w:val="0"/>
          <w:numId w:val="1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картотека</w:t>
      </w:r>
      <w:r w:rsidR="005A7C4E" w:rsidRPr="003B644D">
        <w:rPr>
          <w:rFonts w:ascii="Times New Roman" w:hAnsi="Times New Roman" w:cs="Times New Roman"/>
          <w:sz w:val="24"/>
          <w:szCs w:val="24"/>
        </w:rPr>
        <w:t xml:space="preserve">  игр  и  упражнений на </w:t>
      </w:r>
      <w:proofErr w:type="spellStart"/>
      <w:r w:rsidR="005A7C4E" w:rsidRPr="003B644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5A7C4E" w:rsidRPr="003B644D">
        <w:rPr>
          <w:rFonts w:ascii="Times New Roman" w:hAnsi="Times New Roman" w:cs="Times New Roman"/>
          <w:sz w:val="24"/>
          <w:szCs w:val="24"/>
        </w:rPr>
        <w:t xml:space="preserve"> – мячах.</w:t>
      </w:r>
    </w:p>
    <w:p w:rsidR="005A7C4E" w:rsidRPr="003B644D" w:rsidRDefault="00A715AB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Выступила в рамках работы </w:t>
      </w:r>
      <w:r w:rsidR="005A7C4E" w:rsidRPr="003B644D">
        <w:rPr>
          <w:rFonts w:ascii="Times New Roman" w:hAnsi="Times New Roman" w:cs="Times New Roman"/>
          <w:sz w:val="24"/>
          <w:szCs w:val="24"/>
        </w:rPr>
        <w:t xml:space="preserve"> начинающе</w:t>
      </w:r>
      <w:r w:rsidRPr="003B644D">
        <w:rPr>
          <w:rFonts w:ascii="Times New Roman" w:hAnsi="Times New Roman" w:cs="Times New Roman"/>
          <w:sz w:val="24"/>
          <w:szCs w:val="24"/>
        </w:rPr>
        <w:t xml:space="preserve">го  педагога    МБДОУ </w:t>
      </w:r>
      <w:r w:rsidR="005A7C4E" w:rsidRPr="003B644D">
        <w:rPr>
          <w:rFonts w:ascii="Times New Roman" w:hAnsi="Times New Roman" w:cs="Times New Roman"/>
          <w:sz w:val="24"/>
          <w:szCs w:val="24"/>
        </w:rPr>
        <w:t xml:space="preserve"> с консультациями на тему  «Методика проведения утренней гимнастики в ДОУ», «Физкультурные занятия с детьми дошкольного возраста». Организовала открытые показы комплекса утренней гимнасти</w:t>
      </w:r>
      <w:r w:rsidRPr="003B644D">
        <w:rPr>
          <w:rFonts w:ascii="Times New Roman" w:hAnsi="Times New Roman" w:cs="Times New Roman"/>
          <w:sz w:val="24"/>
          <w:szCs w:val="24"/>
        </w:rPr>
        <w:t xml:space="preserve">ки во 2 младшей группе </w:t>
      </w:r>
      <w:r w:rsidR="005A7C4E" w:rsidRPr="003B644D">
        <w:rPr>
          <w:rFonts w:ascii="Times New Roman" w:hAnsi="Times New Roman" w:cs="Times New Roman"/>
          <w:sz w:val="24"/>
          <w:szCs w:val="24"/>
        </w:rPr>
        <w:t xml:space="preserve"> и физкультурного зан</w:t>
      </w:r>
      <w:r w:rsidRPr="003B644D">
        <w:rPr>
          <w:rFonts w:ascii="Times New Roman" w:hAnsi="Times New Roman" w:cs="Times New Roman"/>
          <w:sz w:val="24"/>
          <w:szCs w:val="24"/>
        </w:rPr>
        <w:t xml:space="preserve">ятия в средней группе </w:t>
      </w:r>
      <w:r w:rsidR="005A7C4E" w:rsidRPr="003B644D">
        <w:rPr>
          <w:rFonts w:ascii="Times New Roman" w:hAnsi="Times New Roman" w:cs="Times New Roman"/>
          <w:sz w:val="24"/>
          <w:szCs w:val="24"/>
        </w:rPr>
        <w:t xml:space="preserve"> с целью повышения педагогической  компетентности молодых педагогов в области физического воспитания дошкольников.</w:t>
      </w:r>
    </w:p>
    <w:p w:rsidR="005A7C4E" w:rsidRPr="003B644D" w:rsidRDefault="005A7C4E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Координирую  работу педагогов по пропаганде здорового образа жизни  среди родителей, обеспечиваю взаимодействие ДОУ с семьёй, используя разнообразные формы:</w:t>
      </w:r>
    </w:p>
    <w:p w:rsidR="005A7C4E" w:rsidRPr="003B644D" w:rsidRDefault="005A7C4E" w:rsidP="00325721">
      <w:pPr>
        <w:pStyle w:val="a3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в начале  учебного  года провожу анкетирование и выступаю на родительских собраниях во всех возрастных группах с консультациями «Физкультурно-оздоровительная работа с детьми, проводимая в детском саду»,</w:t>
      </w:r>
    </w:p>
    <w:p w:rsidR="00A715AB" w:rsidRPr="003B644D" w:rsidRDefault="00A715AB" w:rsidP="00325721">
      <w:pPr>
        <w:pStyle w:val="a3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 xml:space="preserve">публикую статьи </w:t>
      </w:r>
      <w:r w:rsidR="00A36FA1" w:rsidRPr="003B644D">
        <w:rPr>
          <w:sz w:val="24"/>
          <w:szCs w:val="24"/>
        </w:rPr>
        <w:t xml:space="preserve">в </w:t>
      </w:r>
      <w:r w:rsidRPr="003B644D">
        <w:rPr>
          <w:sz w:val="24"/>
          <w:szCs w:val="24"/>
        </w:rPr>
        <w:t xml:space="preserve">местной газете для родителей о </w:t>
      </w:r>
      <w:proofErr w:type="spellStart"/>
      <w:proofErr w:type="gramStart"/>
      <w:r w:rsidRPr="003B644D">
        <w:rPr>
          <w:sz w:val="24"/>
          <w:szCs w:val="24"/>
        </w:rPr>
        <w:t>физкультурно</w:t>
      </w:r>
      <w:proofErr w:type="spellEnd"/>
      <w:r w:rsidRPr="003B644D">
        <w:rPr>
          <w:sz w:val="24"/>
          <w:szCs w:val="24"/>
        </w:rPr>
        <w:t>- оздоровительной</w:t>
      </w:r>
      <w:proofErr w:type="gramEnd"/>
      <w:r w:rsidR="00174773" w:rsidRPr="003B644D">
        <w:rPr>
          <w:sz w:val="24"/>
          <w:szCs w:val="24"/>
        </w:rPr>
        <w:t xml:space="preserve"> </w:t>
      </w:r>
      <w:r w:rsidRPr="003B644D">
        <w:rPr>
          <w:sz w:val="24"/>
          <w:szCs w:val="24"/>
        </w:rPr>
        <w:t xml:space="preserve"> деятельности родителей с детьми,</w:t>
      </w:r>
    </w:p>
    <w:p w:rsidR="005A7C4E" w:rsidRPr="003B644D" w:rsidRDefault="005A7C4E" w:rsidP="00325721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оформляю  информационный стенд для родителей  МБДОУ  тематическими  консультациями  по вопросам приобщения детей к  физкультуре, спорту и здоровому образу жизни,</w:t>
      </w:r>
    </w:p>
    <w:p w:rsidR="005A7C4E" w:rsidRPr="003B644D" w:rsidRDefault="005A7C4E" w:rsidP="00325721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 xml:space="preserve">в индивидуальных беседах  </w:t>
      </w:r>
      <w:r w:rsidR="00174773" w:rsidRPr="003B644D">
        <w:rPr>
          <w:sz w:val="24"/>
          <w:szCs w:val="24"/>
        </w:rPr>
        <w:t>пропагандирую среди родителей активный образ жизни.</w:t>
      </w:r>
      <w:r w:rsidRPr="003B644D">
        <w:rPr>
          <w:sz w:val="24"/>
          <w:szCs w:val="24"/>
        </w:rPr>
        <w:t xml:space="preserve"> </w:t>
      </w:r>
      <w:r w:rsidR="00174773" w:rsidRPr="003B644D">
        <w:rPr>
          <w:sz w:val="24"/>
          <w:szCs w:val="24"/>
        </w:rPr>
        <w:t>П</w:t>
      </w:r>
      <w:r w:rsidRPr="003B644D">
        <w:rPr>
          <w:sz w:val="24"/>
          <w:szCs w:val="24"/>
        </w:rPr>
        <w:t>одготавливаю папки – передвижки  для консультирования родителей для  родительского уголка в группах,</w:t>
      </w:r>
    </w:p>
    <w:p w:rsidR="005A7C4E" w:rsidRPr="003B644D" w:rsidRDefault="005A7C4E" w:rsidP="00325721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провожу День открытых дверей и открытые занятия, занятия с участием в них детей и родителей,</w:t>
      </w:r>
    </w:p>
    <w:p w:rsidR="005A7C4E" w:rsidRPr="003B644D" w:rsidRDefault="005A7C4E" w:rsidP="00325721">
      <w:pPr>
        <w:pStyle w:val="a3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lastRenderedPageBreak/>
        <w:t xml:space="preserve">провожу  консультации, тренинги по обучению различным оздоровительным методикам укрепления здоровья, а также  </w:t>
      </w:r>
      <w:proofErr w:type="gramStart"/>
      <w:r w:rsidRPr="003B644D">
        <w:rPr>
          <w:sz w:val="24"/>
          <w:szCs w:val="24"/>
        </w:rPr>
        <w:t>по</w:t>
      </w:r>
      <w:proofErr w:type="gramEnd"/>
      <w:r w:rsidRPr="003B644D">
        <w:rPr>
          <w:sz w:val="24"/>
          <w:szCs w:val="24"/>
        </w:rPr>
        <w:t xml:space="preserve"> </w:t>
      </w:r>
    </w:p>
    <w:p w:rsidR="005A7C4E" w:rsidRPr="003B644D" w:rsidRDefault="005A7C4E" w:rsidP="0032572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обучению  родителей приёмам и упражнениям в работе с детьми  </w:t>
      </w:r>
      <w:proofErr w:type="gramStart"/>
      <w:r w:rsidRPr="003B64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64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7C4E" w:rsidRPr="003B644D" w:rsidRDefault="005A7C4E" w:rsidP="0032572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домашних условиях (домашний </w:t>
      </w:r>
      <w:r w:rsidR="00A715AB" w:rsidRPr="003B644D">
        <w:rPr>
          <w:rFonts w:ascii="Times New Roman" w:hAnsi="Times New Roman" w:cs="Times New Roman"/>
          <w:sz w:val="24"/>
          <w:szCs w:val="24"/>
        </w:rPr>
        <w:t>стадион)</w:t>
      </w:r>
      <w:r w:rsidRPr="003B64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7C4E" w:rsidRPr="003B644D" w:rsidRDefault="00A715AB" w:rsidP="0032572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C4E" w:rsidRPr="003B644D" w:rsidRDefault="005A7C4E" w:rsidP="00325721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 xml:space="preserve">совместная физкультурно-оздоровительная и спортивная деятельность родителей с детьми на физкультурных  занятиях и </w:t>
      </w:r>
      <w:r w:rsidR="00A715AB" w:rsidRPr="003B644D">
        <w:rPr>
          <w:sz w:val="24"/>
          <w:szCs w:val="24"/>
        </w:rPr>
        <w:t>досугах</w:t>
      </w:r>
      <w:proofErr w:type="gramStart"/>
      <w:r w:rsidR="00A715AB" w:rsidRPr="003B644D">
        <w:rPr>
          <w:sz w:val="24"/>
          <w:szCs w:val="24"/>
        </w:rPr>
        <w:t xml:space="preserve"> ,</w:t>
      </w:r>
      <w:proofErr w:type="gramEnd"/>
      <w:r w:rsidRPr="003B644D">
        <w:rPr>
          <w:sz w:val="24"/>
          <w:szCs w:val="24"/>
        </w:rPr>
        <w:t xml:space="preserve"> праздниках, викторинах на спортивную тематику, помощь в проведении экскурсий и изготовлении  спортивной атрибутики.</w:t>
      </w:r>
    </w:p>
    <w:p w:rsidR="008D5375" w:rsidRPr="003B644D" w:rsidRDefault="005607DB" w:rsidP="00325721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На протяжении двух лет </w:t>
      </w:r>
      <w:r w:rsidR="00C63BBB" w:rsidRPr="003B644D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3B644D">
        <w:rPr>
          <w:rFonts w:ascii="Times New Roman" w:hAnsi="Times New Roman" w:cs="Times New Roman"/>
          <w:sz w:val="24"/>
          <w:szCs w:val="24"/>
        </w:rPr>
        <w:t>осуществляла</w:t>
      </w:r>
      <w:r w:rsidR="00C63BBB" w:rsidRPr="003B644D">
        <w:rPr>
          <w:rFonts w:ascii="Times New Roman" w:hAnsi="Times New Roman" w:cs="Times New Roman"/>
          <w:sz w:val="24"/>
          <w:szCs w:val="24"/>
        </w:rPr>
        <w:t>сь</w:t>
      </w:r>
      <w:r w:rsidRPr="003B644D">
        <w:rPr>
          <w:rFonts w:ascii="Times New Roman" w:hAnsi="Times New Roman" w:cs="Times New Roman"/>
          <w:sz w:val="24"/>
          <w:szCs w:val="24"/>
        </w:rPr>
        <w:t xml:space="preserve">  </w:t>
      </w:r>
      <w:r w:rsidR="00C63BBB" w:rsidRPr="003B644D">
        <w:rPr>
          <w:rFonts w:ascii="Times New Roman" w:hAnsi="Times New Roman" w:cs="Times New Roman"/>
          <w:i/>
          <w:sz w:val="24"/>
          <w:szCs w:val="24"/>
        </w:rPr>
        <w:t>работа</w:t>
      </w:r>
      <w:r w:rsidRPr="003B644D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Pr="003B644D">
        <w:rPr>
          <w:rFonts w:ascii="Times New Roman" w:hAnsi="Times New Roman" w:cs="Times New Roman"/>
          <w:sz w:val="24"/>
          <w:szCs w:val="24"/>
        </w:rPr>
        <w:t xml:space="preserve">  </w:t>
      </w:r>
      <w:r w:rsidR="002676D7" w:rsidRPr="003B644D">
        <w:rPr>
          <w:rFonts w:ascii="Times New Roman" w:hAnsi="Times New Roman" w:cs="Times New Roman"/>
          <w:sz w:val="24"/>
          <w:szCs w:val="24"/>
        </w:rPr>
        <w:t>п</w:t>
      </w:r>
      <w:r w:rsidR="002676D7" w:rsidRPr="003B644D">
        <w:rPr>
          <w:rFonts w:ascii="Times New Roman" w:hAnsi="Times New Roman" w:cs="Times New Roman"/>
          <w:bCs/>
          <w:sz w:val="24"/>
          <w:szCs w:val="24"/>
        </w:rPr>
        <w:t>риобщению</w:t>
      </w:r>
      <w:r w:rsidRPr="003B644D">
        <w:rPr>
          <w:rFonts w:ascii="Times New Roman" w:hAnsi="Times New Roman" w:cs="Times New Roman"/>
          <w:bCs/>
          <w:sz w:val="24"/>
          <w:szCs w:val="24"/>
        </w:rPr>
        <w:t xml:space="preserve"> детей дошкольного возраста к спорту через олимпийское образование</w:t>
      </w:r>
      <w:r w:rsidR="002676D7" w:rsidRPr="003B644D">
        <w:rPr>
          <w:rFonts w:ascii="Times New Roman" w:hAnsi="Times New Roman" w:cs="Times New Roman"/>
          <w:bCs/>
          <w:sz w:val="24"/>
          <w:szCs w:val="24"/>
        </w:rPr>
        <w:t>.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B644D">
        <w:rPr>
          <w:rFonts w:ascii="Times New Roman" w:hAnsi="Times New Roman" w:cs="Times New Roman"/>
          <w:sz w:val="24"/>
          <w:szCs w:val="24"/>
        </w:rPr>
        <w:t>моей работы в данном направлении было  – повысить интерес у детей старшего дошкольного возраста к занятиям физической культурой  и  спортом  через знакомство с олимпийским движением.</w:t>
      </w:r>
      <w:r w:rsidR="008D5375" w:rsidRPr="003B644D">
        <w:rPr>
          <w:rFonts w:ascii="Times New Roman" w:hAnsi="Times New Roman" w:cs="Times New Roman"/>
          <w:sz w:val="24"/>
          <w:szCs w:val="24"/>
        </w:rPr>
        <w:t xml:space="preserve"> Работа в тесном контакте с ДЮСШ « ТЕМП»  позволила  максимально</w:t>
      </w:r>
      <w:r w:rsidR="00174773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8D5375" w:rsidRPr="003B6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5375" w:rsidRPr="003B644D">
        <w:rPr>
          <w:rFonts w:ascii="Times New Roman" w:hAnsi="Times New Roman" w:cs="Times New Roman"/>
          <w:bCs/>
          <w:sz w:val="24"/>
          <w:szCs w:val="24"/>
        </w:rPr>
        <w:t>приоблизить</w:t>
      </w:r>
      <w:proofErr w:type="spellEnd"/>
      <w:r w:rsidR="008D5375" w:rsidRPr="003B644D">
        <w:rPr>
          <w:rFonts w:ascii="Times New Roman" w:hAnsi="Times New Roman" w:cs="Times New Roman"/>
          <w:bCs/>
          <w:sz w:val="24"/>
          <w:szCs w:val="24"/>
        </w:rPr>
        <w:t xml:space="preserve">  детей дошкольного возраста к физкультуре и спорту</w:t>
      </w:r>
      <w:r w:rsidR="008D5375" w:rsidRPr="003B64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5375" w:rsidRPr="003B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FCD" w:rsidRPr="003B644D" w:rsidRDefault="00EE2FCD" w:rsidP="00325721">
      <w:pPr>
        <w:shd w:val="clear" w:color="auto" w:fill="FFFFFF"/>
        <w:tabs>
          <w:tab w:val="left" w:pos="6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DB" w:rsidRPr="003B644D" w:rsidRDefault="00EE2FCD" w:rsidP="00325721">
      <w:pPr>
        <w:shd w:val="clear" w:color="auto" w:fill="FFFFFF"/>
        <w:tabs>
          <w:tab w:val="left" w:pos="64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07DB" w:rsidRPr="003B644D">
        <w:rPr>
          <w:rFonts w:ascii="Times New Roman" w:hAnsi="Times New Roman" w:cs="Times New Roman"/>
          <w:b/>
          <w:sz w:val="24"/>
          <w:szCs w:val="24"/>
        </w:rPr>
        <w:t xml:space="preserve"> В процессе  обучения были реализованы  следующие  </w:t>
      </w:r>
      <w:r w:rsidR="005607DB" w:rsidRPr="003B644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607DB" w:rsidRPr="003B644D" w:rsidRDefault="005607DB" w:rsidP="0032572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Познакомить дошкольников с доступными сведениями из истории олимпийского движения.</w:t>
      </w:r>
    </w:p>
    <w:p w:rsidR="005607DB" w:rsidRPr="003B644D" w:rsidRDefault="005607DB" w:rsidP="0032572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детей представления  об Олимпийских играх  как мирном соревновании, в котором  участвуют народы всего мира.    </w:t>
      </w:r>
    </w:p>
    <w:p w:rsidR="005607DB" w:rsidRPr="003B644D" w:rsidRDefault="005607DB" w:rsidP="0032572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Использовать физическую культуру и спорт  в сочетании  с другими  видами детской деятельности  в  формировании здорового образа жизни.</w:t>
      </w:r>
    </w:p>
    <w:p w:rsidR="009C6F53" w:rsidRPr="003B644D" w:rsidRDefault="005607DB" w:rsidP="003257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Немаловажное значение для меня 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 имело </w:t>
      </w:r>
      <w:r w:rsidRPr="003B644D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соответствующих условий для реализации намеченной работы. 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очередь, это подборка дидактического демонстрационного материала, связанного с тематикой мифических персонажей Олимпа, традиционных ритуалов олимпийских игр, историй олимпийских побед и медалей </w:t>
      </w:r>
    </w:p>
    <w:p w:rsidR="009C6F53" w:rsidRPr="003B644D" w:rsidRDefault="009C6F53" w:rsidP="00325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4D">
        <w:rPr>
          <w:rFonts w:ascii="Times New Roman" w:hAnsi="Times New Roman" w:cs="Times New Roman"/>
          <w:b/>
          <w:sz w:val="24"/>
          <w:szCs w:val="24"/>
        </w:rPr>
        <w:t>Результативность работы по теме:</w:t>
      </w:r>
    </w:p>
    <w:p w:rsidR="009C6F53" w:rsidRPr="003B644D" w:rsidRDefault="009C6F53" w:rsidP="00325721">
      <w:pPr>
        <w:numPr>
          <w:ilvl w:val="0"/>
          <w:numId w:val="31"/>
        </w:numPr>
        <w:tabs>
          <w:tab w:val="clear" w:pos="720"/>
          <w:tab w:val="num" w:pos="159"/>
        </w:tabs>
        <w:spacing w:after="0" w:line="240" w:lineRule="auto"/>
        <w:ind w:left="159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sz w:val="24"/>
          <w:szCs w:val="24"/>
          <w:u w:val="single"/>
        </w:rPr>
        <w:t>Разработала:</w:t>
      </w:r>
    </w:p>
    <w:p w:rsidR="009C6F53" w:rsidRPr="003B644D" w:rsidRDefault="009C6F53" w:rsidP="003257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bCs/>
          <w:sz w:val="24"/>
          <w:szCs w:val="24"/>
        </w:rPr>
        <w:t>перспективно-тематический  план «Путешествие в страну Олимпийских игр»;</w:t>
      </w:r>
    </w:p>
    <w:p w:rsidR="009C6F53" w:rsidRPr="003B644D" w:rsidRDefault="009C6F53" w:rsidP="0032572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bCs/>
          <w:sz w:val="24"/>
          <w:szCs w:val="24"/>
        </w:rPr>
        <w:t xml:space="preserve">план – программу по обучению  детей </w:t>
      </w:r>
      <w:r w:rsidRPr="003B644D">
        <w:rPr>
          <w:rFonts w:ascii="Times New Roman" w:hAnsi="Times New Roman" w:cs="Times New Roman"/>
          <w:sz w:val="24"/>
          <w:szCs w:val="24"/>
        </w:rPr>
        <w:t>спортивным играм  на учебный год;</w:t>
      </w:r>
    </w:p>
    <w:p w:rsidR="009C6F53" w:rsidRPr="003B644D" w:rsidRDefault="009C6F53" w:rsidP="0032572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bCs/>
          <w:sz w:val="24"/>
          <w:szCs w:val="24"/>
        </w:rPr>
        <w:t>мини-проекты по обогащению детей специальными знаниями о спорте;</w:t>
      </w:r>
    </w:p>
    <w:p w:rsidR="009C6F53" w:rsidRPr="003B644D" w:rsidRDefault="009C6F53" w:rsidP="0032572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bCs/>
          <w:sz w:val="24"/>
          <w:szCs w:val="24"/>
        </w:rPr>
        <w:t>конспекты  интегрированных физкультурных занятий познавательного характера, направленных на успешное развитие физических качеств детей, их осознанного отношения к своему здоровью и  интереса к спорту;</w:t>
      </w:r>
    </w:p>
    <w:p w:rsidR="009C6F53" w:rsidRPr="003B644D" w:rsidRDefault="009C6F53" w:rsidP="0032572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lastRenderedPageBreak/>
        <w:t>маршруты п</w:t>
      </w:r>
      <w:r w:rsidR="008D5375" w:rsidRPr="003B644D">
        <w:rPr>
          <w:rFonts w:ascii="Times New Roman" w:hAnsi="Times New Roman" w:cs="Times New Roman"/>
          <w:sz w:val="24"/>
          <w:szCs w:val="24"/>
        </w:rPr>
        <w:t>ешеходных прогулок – экскурсий на спортивный комплекс</w:t>
      </w:r>
      <w:proofErr w:type="gramStart"/>
      <w:r w:rsidR="008D5375" w:rsidRPr="003B64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5375" w:rsidRPr="003B644D">
        <w:rPr>
          <w:rFonts w:ascii="Times New Roman" w:hAnsi="Times New Roman" w:cs="Times New Roman"/>
          <w:sz w:val="24"/>
          <w:szCs w:val="24"/>
        </w:rPr>
        <w:t xml:space="preserve"> стадион </w:t>
      </w:r>
      <w:r w:rsidRPr="003B644D">
        <w:rPr>
          <w:rFonts w:ascii="Times New Roman" w:hAnsi="Times New Roman" w:cs="Times New Roman"/>
          <w:sz w:val="24"/>
          <w:szCs w:val="24"/>
        </w:rPr>
        <w:t>города.</w:t>
      </w:r>
    </w:p>
    <w:p w:rsidR="009C6F53" w:rsidRPr="003B644D" w:rsidRDefault="009C6F53" w:rsidP="00325721">
      <w:pPr>
        <w:pStyle w:val="af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сценарии праздников и развлечений с детьми и родителями;</w:t>
      </w:r>
    </w:p>
    <w:p w:rsidR="009C6F53" w:rsidRPr="003B644D" w:rsidRDefault="009C6F53" w:rsidP="00325721">
      <w:pPr>
        <w:pStyle w:val="af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консультативный материал для родителей;</w:t>
      </w:r>
    </w:p>
    <w:p w:rsidR="009C6F53" w:rsidRPr="003B644D" w:rsidRDefault="009C6F53" w:rsidP="00325721">
      <w:pPr>
        <w:pStyle w:val="af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дидактические игры по спортивной и олимпийской тематике («Спортивный инвентарь», «Виды спорта», «Быстрее, выше, сильнее», «Игры Древней Греции») для закрепления у дошкольников представлений о спортивных играх и олимпийском движении.</w:t>
      </w:r>
    </w:p>
    <w:p w:rsidR="009C6F53" w:rsidRPr="003B644D" w:rsidRDefault="009C6F53" w:rsidP="00325721">
      <w:pPr>
        <w:pStyle w:val="af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sz w:val="24"/>
          <w:szCs w:val="24"/>
          <w:u w:val="single"/>
        </w:rPr>
        <w:t>Создала  картотеки:</w:t>
      </w:r>
    </w:p>
    <w:p w:rsidR="009C6F53" w:rsidRPr="003B644D" w:rsidRDefault="009C6F53" w:rsidP="00325721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игр и упражнений, используемых для обучения детей элементам спортивных игр;</w:t>
      </w:r>
    </w:p>
    <w:p w:rsidR="009C6F53" w:rsidRPr="003B644D" w:rsidRDefault="009C6F53" w:rsidP="00325721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наглядного материала  для знакомства с историей возникновения олимпийских игр, участия спортсменов нашей страны и региона в олимпийских  состязаниях;</w:t>
      </w:r>
    </w:p>
    <w:p w:rsidR="009C6F53" w:rsidRPr="003B644D" w:rsidRDefault="009C6F53" w:rsidP="00325721">
      <w:pPr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оздоровительного массажа;</w:t>
      </w:r>
    </w:p>
    <w:p w:rsidR="009C6F53" w:rsidRPr="003B644D" w:rsidRDefault="009C6F53" w:rsidP="0032572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sz w:val="24"/>
          <w:szCs w:val="24"/>
          <w:u w:val="single"/>
        </w:rPr>
        <w:t>Сделала подборки:</w:t>
      </w:r>
    </w:p>
    <w:p w:rsidR="009C6F53" w:rsidRPr="003B644D" w:rsidRDefault="009C6F53" w:rsidP="0032572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стихов, загадок, эстафет; </w:t>
      </w:r>
    </w:p>
    <w:p w:rsidR="009C6F53" w:rsidRPr="003B644D" w:rsidRDefault="009C6F53" w:rsidP="0032572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имитационных карточек;</w:t>
      </w:r>
    </w:p>
    <w:p w:rsidR="009C6F53" w:rsidRPr="003B644D" w:rsidRDefault="009C6F53" w:rsidP="0032572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методических рекомендаций для работы с детьми  по обучению элементам спортивных игр;</w:t>
      </w:r>
    </w:p>
    <w:p w:rsidR="009C6F53" w:rsidRPr="003B644D" w:rsidRDefault="009C6F53" w:rsidP="0032572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комплексов музыкально – ритмических композиций;</w:t>
      </w:r>
    </w:p>
    <w:p w:rsidR="009C6F53" w:rsidRPr="003B644D" w:rsidRDefault="009C6F53" w:rsidP="0032572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спортивных соревнований, мультипликационных фильмов, песен о спорте;</w:t>
      </w:r>
    </w:p>
    <w:p w:rsidR="009C6F53" w:rsidRPr="003B644D" w:rsidRDefault="009C6F53" w:rsidP="00325721">
      <w:pPr>
        <w:numPr>
          <w:ilvl w:val="0"/>
          <w:numId w:val="3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  <w:u w:val="single"/>
        </w:rPr>
        <w:t>Изготовила:</w:t>
      </w:r>
    </w:p>
    <w:p w:rsidR="009C6F53" w:rsidRPr="003B644D" w:rsidRDefault="009C6F53" w:rsidP="00325721">
      <w:pPr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атрибуты к спортивным играм;</w:t>
      </w:r>
    </w:p>
    <w:p w:rsidR="009C6F53" w:rsidRPr="003B644D" w:rsidRDefault="009C6F53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фотоальбом «Знаменитые Олимпийцы России»; </w:t>
      </w:r>
    </w:p>
    <w:p w:rsidR="009C6F53" w:rsidRPr="003B644D" w:rsidRDefault="009C6F53" w:rsidP="00325721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  <w:u w:val="single"/>
        </w:rPr>
        <w:t>Пропагандиру</w:t>
      </w:r>
      <w:r w:rsidR="006351AD" w:rsidRPr="003B644D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3B6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воспитание физически здоровых дошкольников   среди  родителей, с этой целью </w:t>
      </w:r>
      <w:r w:rsidR="006351AD" w:rsidRPr="003B644D">
        <w:rPr>
          <w:rFonts w:ascii="Times New Roman" w:hAnsi="Times New Roman" w:cs="Times New Roman"/>
          <w:sz w:val="24"/>
          <w:szCs w:val="24"/>
          <w:u w:val="single"/>
        </w:rPr>
        <w:t>были  проведены</w:t>
      </w:r>
      <w:r w:rsidRPr="003B644D">
        <w:rPr>
          <w:rFonts w:ascii="Times New Roman" w:hAnsi="Times New Roman" w:cs="Times New Roman"/>
          <w:sz w:val="24"/>
          <w:szCs w:val="24"/>
        </w:rPr>
        <w:t>:</w:t>
      </w:r>
    </w:p>
    <w:p w:rsidR="009C6F53" w:rsidRPr="003B644D" w:rsidRDefault="009C6F53" w:rsidP="0032572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анкетирование,</w:t>
      </w:r>
      <w:r w:rsidRPr="003B644D">
        <w:rPr>
          <w:rFonts w:ascii="Times New Roman" w:eastAsia="Calibri" w:hAnsi="Times New Roman" w:cs="Times New Roman"/>
          <w:sz w:val="24"/>
          <w:szCs w:val="24"/>
        </w:rPr>
        <w:t xml:space="preserve"> открытые занятия,</w:t>
      </w:r>
      <w:r w:rsidR="006351AD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 xml:space="preserve"> совместные с родителями спортивные праздники и развлечения;</w:t>
      </w:r>
    </w:p>
    <w:p w:rsidR="009C6F53" w:rsidRPr="003B644D" w:rsidRDefault="008D5375" w:rsidP="0032572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выступления на  родительском собрании</w:t>
      </w:r>
      <w:r w:rsidR="009C6F53" w:rsidRPr="003B644D">
        <w:rPr>
          <w:rFonts w:ascii="Times New Roman" w:hAnsi="Times New Roman" w:cs="Times New Roman"/>
          <w:sz w:val="24"/>
          <w:szCs w:val="24"/>
        </w:rPr>
        <w:t xml:space="preserve"> с консультациями: «</w:t>
      </w:r>
      <w:proofErr w:type="spellStart"/>
      <w:proofErr w:type="gramStart"/>
      <w:r w:rsidR="009C6F53" w:rsidRPr="003B644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9C6F53" w:rsidRPr="003B644D">
        <w:rPr>
          <w:rFonts w:ascii="Times New Roman" w:hAnsi="Times New Roman" w:cs="Times New Roman"/>
          <w:sz w:val="24"/>
          <w:szCs w:val="24"/>
        </w:rPr>
        <w:t xml:space="preserve"> – оздоровительная</w:t>
      </w:r>
      <w:proofErr w:type="gramEnd"/>
      <w:r w:rsidR="009C6F53" w:rsidRPr="003B644D">
        <w:rPr>
          <w:rFonts w:ascii="Times New Roman" w:hAnsi="Times New Roman" w:cs="Times New Roman"/>
          <w:sz w:val="24"/>
          <w:szCs w:val="24"/>
        </w:rPr>
        <w:t xml:space="preserve"> работа с детьми в ДОУ», </w:t>
      </w:r>
      <w:r w:rsidRPr="003B644D">
        <w:rPr>
          <w:rFonts w:ascii="Times New Roman" w:hAnsi="Times New Roman" w:cs="Times New Roman"/>
          <w:sz w:val="24"/>
          <w:szCs w:val="24"/>
        </w:rPr>
        <w:t>«</w:t>
      </w:r>
      <w:r w:rsidR="009C6F53"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</w:rPr>
        <w:t>Подвижные игры и спортивные   развлечения</w:t>
      </w:r>
      <w:r w:rsidR="009C6F53" w:rsidRPr="003B644D">
        <w:rPr>
          <w:rFonts w:ascii="Times New Roman" w:hAnsi="Times New Roman" w:cs="Times New Roman"/>
          <w:sz w:val="24"/>
          <w:szCs w:val="24"/>
        </w:rPr>
        <w:t xml:space="preserve"> в ДОУ»</w:t>
      </w:r>
      <w:r w:rsidRPr="003B644D">
        <w:rPr>
          <w:rFonts w:ascii="Times New Roman" w:hAnsi="Times New Roman" w:cs="Times New Roman"/>
          <w:sz w:val="24"/>
          <w:szCs w:val="24"/>
        </w:rPr>
        <w:t>;</w:t>
      </w:r>
    </w:p>
    <w:p w:rsidR="006351AD" w:rsidRPr="003B644D" w:rsidRDefault="006351AD" w:rsidP="00325721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  <w:u w:val="single"/>
        </w:rPr>
        <w:t>оформлен</w:t>
      </w:r>
      <w:r w:rsidR="009C6F53" w:rsidRPr="003B644D">
        <w:rPr>
          <w:sz w:val="24"/>
          <w:szCs w:val="24"/>
        </w:rPr>
        <w:t xml:space="preserve">  информ</w:t>
      </w:r>
      <w:r w:rsidRPr="003B644D">
        <w:rPr>
          <w:sz w:val="24"/>
          <w:szCs w:val="24"/>
        </w:rPr>
        <w:t xml:space="preserve">ационный стенд для родителей  воспитанников </w:t>
      </w:r>
      <w:r w:rsidR="009C6F53" w:rsidRPr="003B644D">
        <w:rPr>
          <w:sz w:val="24"/>
          <w:szCs w:val="24"/>
        </w:rPr>
        <w:t xml:space="preserve">ДОУ  тематическими  консультациями  по вопросам приобщения детей к  физкультуре, спорту и здоровому образу жизни, </w:t>
      </w:r>
    </w:p>
    <w:p w:rsidR="005607DB" w:rsidRPr="003B644D" w:rsidRDefault="006351AD" w:rsidP="00325721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 xml:space="preserve">проведено </w:t>
      </w:r>
      <w:r w:rsidR="009C6F53" w:rsidRPr="003B644D">
        <w:rPr>
          <w:sz w:val="24"/>
          <w:szCs w:val="24"/>
        </w:rPr>
        <w:t xml:space="preserve"> индивидуальное консультирование родителей.</w:t>
      </w:r>
    </w:p>
    <w:p w:rsidR="006351AD" w:rsidRPr="003B644D" w:rsidRDefault="006351AD" w:rsidP="00325721">
      <w:pPr>
        <w:pStyle w:val="a3"/>
        <w:spacing w:line="360" w:lineRule="auto"/>
        <w:ind w:firstLine="0"/>
        <w:rPr>
          <w:sz w:val="24"/>
          <w:szCs w:val="24"/>
        </w:rPr>
      </w:pPr>
    </w:p>
    <w:p w:rsidR="005607DB" w:rsidRPr="003B644D" w:rsidRDefault="006351AD" w:rsidP="003257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644D">
        <w:rPr>
          <w:rFonts w:ascii="Times New Roman" w:hAnsi="Times New Roman" w:cs="Times New Roman"/>
          <w:bCs/>
          <w:i/>
          <w:sz w:val="24"/>
          <w:szCs w:val="24"/>
        </w:rPr>
        <w:t>В работе с детьми б</w:t>
      </w:r>
      <w:r w:rsidR="005607DB" w:rsidRPr="003B644D">
        <w:rPr>
          <w:rFonts w:ascii="Times New Roman" w:hAnsi="Times New Roman" w:cs="Times New Roman"/>
          <w:bCs/>
          <w:i/>
          <w:sz w:val="24"/>
          <w:szCs w:val="24"/>
        </w:rPr>
        <w:t xml:space="preserve">ыли использованы </w:t>
      </w:r>
      <w:r w:rsidRPr="003B644D">
        <w:rPr>
          <w:rFonts w:ascii="Times New Roman" w:hAnsi="Times New Roman" w:cs="Times New Roman"/>
          <w:bCs/>
          <w:i/>
          <w:sz w:val="24"/>
          <w:szCs w:val="24"/>
        </w:rPr>
        <w:t>такие, наиболее им интересные</w:t>
      </w:r>
      <w:r w:rsidR="005607DB" w:rsidRPr="003B644D">
        <w:rPr>
          <w:rFonts w:ascii="Times New Roman" w:hAnsi="Times New Roman" w:cs="Times New Roman"/>
          <w:bCs/>
          <w:i/>
          <w:sz w:val="24"/>
          <w:szCs w:val="24"/>
        </w:rPr>
        <w:t>, формы,  методы и приёмы  как: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Занятия познавательного и  художественно-эстетического цикла по олимпийской тематике.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Экскурсии в Музей города, городску</w:t>
      </w:r>
      <w:r w:rsidR="008D5375" w:rsidRPr="003B644D">
        <w:rPr>
          <w:rFonts w:ascii="Times New Roman" w:eastAsia="Times New Roman" w:hAnsi="Times New Roman" w:cs="Times New Roman"/>
          <w:sz w:val="24"/>
          <w:szCs w:val="24"/>
        </w:rPr>
        <w:t>ю детскую библиотеку, спортивный</w:t>
      </w:r>
      <w:r w:rsidR="00174773" w:rsidRPr="003B644D">
        <w:rPr>
          <w:rFonts w:ascii="Times New Roman" w:eastAsia="Times New Roman" w:hAnsi="Times New Roman" w:cs="Times New Roman"/>
          <w:sz w:val="24"/>
          <w:szCs w:val="24"/>
        </w:rPr>
        <w:t xml:space="preserve"> комплекс  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города. 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Создание фотоальбома «Знаменитые Олимпийцы России». 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Проведение физкультурных  досугов, викторин по олимпийской тематике.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B644D">
        <w:rPr>
          <w:rFonts w:ascii="Times New Roman" w:hAnsi="Times New Roman" w:cs="Times New Roman"/>
          <w:sz w:val="24"/>
          <w:szCs w:val="24"/>
        </w:rPr>
        <w:t>росмотр  спортивных состязаний и их обсуждение.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Дидактические игры  по спортивной и олимпийской тематике («Спортивный инвентарь», «Виды спорта», «Быстрее, выше, сильнее», «Игры Древней Греции»)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Участие в выставках детского художественного творчества «Чемпионы среди нас», «Мой любимый вид спорта»  (совместно с родителями).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Создание фотовыставки «Мама, папа, я – спортивная семья», «Олимпийск</w:t>
      </w:r>
      <w:r w:rsidR="008D5375" w:rsidRPr="003B644D">
        <w:rPr>
          <w:rFonts w:ascii="Times New Roman" w:eastAsia="Times New Roman" w:hAnsi="Times New Roman" w:cs="Times New Roman"/>
          <w:sz w:val="24"/>
          <w:szCs w:val="24"/>
        </w:rPr>
        <w:t>ие чемпионы».</w:t>
      </w:r>
    </w:p>
    <w:p w:rsidR="005607DB" w:rsidRPr="003B644D" w:rsidRDefault="005607DB" w:rsidP="00325721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Самиздат детей на спортивную тематику.</w:t>
      </w:r>
    </w:p>
    <w:p w:rsidR="005607DB" w:rsidRPr="003B644D" w:rsidRDefault="005607DB" w:rsidP="0032572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7DB" w:rsidRPr="003B644D" w:rsidRDefault="005607DB" w:rsidP="003257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644D">
        <w:rPr>
          <w:rFonts w:ascii="Times New Roman" w:hAnsi="Times New Roman" w:cs="Times New Roman"/>
          <w:b/>
          <w:i/>
          <w:sz w:val="24"/>
          <w:szCs w:val="24"/>
        </w:rPr>
        <w:t>К концу года дети овладели следующими знаниями:</w:t>
      </w:r>
    </w:p>
    <w:p w:rsidR="005607DB" w:rsidRPr="003B644D" w:rsidRDefault="005607DB" w:rsidP="0032572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могли 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Pr="003B644D">
        <w:rPr>
          <w:rFonts w:ascii="Times New Roman" w:hAnsi="Times New Roman" w:cs="Times New Roman"/>
          <w:sz w:val="24"/>
          <w:szCs w:val="24"/>
        </w:rPr>
        <w:t xml:space="preserve"> чёткое 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>определение Олимпийским играм;</w:t>
      </w:r>
    </w:p>
    <w:p w:rsidR="005607DB" w:rsidRPr="003B644D" w:rsidRDefault="005607DB" w:rsidP="0032572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3B644D">
        <w:rPr>
          <w:rFonts w:ascii="Times New Roman" w:hAnsi="Times New Roman" w:cs="Times New Roman"/>
          <w:sz w:val="24"/>
          <w:szCs w:val="24"/>
        </w:rPr>
        <w:t>ли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>, где и когда зародились  Олимпийские  игры;</w:t>
      </w:r>
    </w:p>
    <w:p w:rsidR="005607DB" w:rsidRPr="003B644D" w:rsidRDefault="005607DB" w:rsidP="0032572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могли опис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>ать какой- либо вид олимпийского состязания;</w:t>
      </w:r>
    </w:p>
    <w:p w:rsidR="005607DB" w:rsidRPr="003B644D" w:rsidRDefault="005607DB" w:rsidP="0032572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понима</w:t>
      </w:r>
      <w:r w:rsidRPr="003B644D">
        <w:rPr>
          <w:rFonts w:ascii="Times New Roman" w:hAnsi="Times New Roman" w:cs="Times New Roman"/>
          <w:sz w:val="24"/>
          <w:szCs w:val="24"/>
        </w:rPr>
        <w:t>ли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 смысл олимпийской символики;</w:t>
      </w:r>
    </w:p>
    <w:p w:rsidR="005607DB" w:rsidRPr="003B644D" w:rsidRDefault="005607DB" w:rsidP="0032572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рассказыва</w:t>
      </w:r>
      <w:r w:rsidRPr="003B644D">
        <w:rPr>
          <w:rFonts w:ascii="Times New Roman" w:hAnsi="Times New Roman" w:cs="Times New Roman"/>
          <w:sz w:val="24"/>
          <w:szCs w:val="24"/>
        </w:rPr>
        <w:t>ли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 об известном олимпийском чемпионе;</w:t>
      </w:r>
    </w:p>
    <w:p w:rsidR="005607DB" w:rsidRPr="003B644D" w:rsidRDefault="005607DB" w:rsidP="0032572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3B644D">
        <w:rPr>
          <w:rFonts w:ascii="Times New Roman" w:hAnsi="Times New Roman" w:cs="Times New Roman"/>
          <w:sz w:val="24"/>
          <w:szCs w:val="24"/>
        </w:rPr>
        <w:t xml:space="preserve">ли 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 xml:space="preserve">о победах олимпийцев России, 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eastAsia="Times New Roman" w:hAnsi="Times New Roman" w:cs="Times New Roman"/>
          <w:sz w:val="24"/>
          <w:szCs w:val="24"/>
        </w:rPr>
        <w:t>своего края.</w:t>
      </w:r>
    </w:p>
    <w:p w:rsidR="00BE5002" w:rsidRPr="003B644D" w:rsidRDefault="00BE5002" w:rsidP="00325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02" w:rsidRPr="003B644D" w:rsidRDefault="00BE5002" w:rsidP="00325721">
      <w:pPr>
        <w:pStyle w:val="2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644D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3B644D">
        <w:rPr>
          <w:rFonts w:ascii="Times New Roman" w:hAnsi="Times New Roman" w:cs="Times New Roman"/>
          <w:sz w:val="24"/>
          <w:szCs w:val="24"/>
        </w:rPr>
        <w:t xml:space="preserve">Данный опыт работы  был обобщён и представлен  педагогам </w:t>
      </w:r>
      <w:r w:rsidR="004B368A" w:rsidRPr="003B644D">
        <w:rPr>
          <w:rFonts w:ascii="Times New Roman" w:hAnsi="Times New Roman" w:cs="Times New Roman"/>
          <w:sz w:val="24"/>
          <w:szCs w:val="24"/>
        </w:rPr>
        <w:t>района.</w:t>
      </w:r>
    </w:p>
    <w:p w:rsidR="00BE5002" w:rsidRPr="003B644D" w:rsidRDefault="005E2B2D" w:rsidP="00325721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  В  своей работе с детьми  использую следующие </w:t>
      </w:r>
      <w:r w:rsidR="00BE5002" w:rsidRPr="003B644D">
        <w:rPr>
          <w:rFonts w:ascii="Times New Roman" w:hAnsi="Times New Roman" w:cs="Times New Roman"/>
          <w:sz w:val="24"/>
          <w:szCs w:val="24"/>
        </w:rPr>
        <w:t>методические приемы, повышающие проявления двигательной координации и ло</w:t>
      </w:r>
      <w:r w:rsidRPr="003B644D">
        <w:rPr>
          <w:rFonts w:ascii="Times New Roman" w:hAnsi="Times New Roman" w:cs="Times New Roman"/>
          <w:sz w:val="24"/>
          <w:szCs w:val="24"/>
        </w:rPr>
        <w:t>вкости:</w:t>
      </w:r>
    </w:p>
    <w:p w:rsidR="00BE5002" w:rsidRPr="003B644D" w:rsidRDefault="005E2B2D" w:rsidP="00325721">
      <w:pPr>
        <w:pStyle w:val="a3"/>
        <w:numPr>
          <w:ilvl w:val="0"/>
          <w:numId w:val="8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п</w:t>
      </w:r>
      <w:r w:rsidR="00BE5002" w:rsidRPr="003B644D">
        <w:rPr>
          <w:sz w:val="24"/>
          <w:szCs w:val="24"/>
        </w:rPr>
        <w:t xml:space="preserve">рименение необычных исходных положений (бег из </w:t>
      </w:r>
      <w:r w:rsidRPr="003B644D">
        <w:rPr>
          <w:sz w:val="24"/>
          <w:szCs w:val="24"/>
        </w:rPr>
        <w:t xml:space="preserve">исходного </w:t>
      </w:r>
      <w:r w:rsidR="00BE5002" w:rsidRPr="003B644D">
        <w:rPr>
          <w:sz w:val="24"/>
          <w:szCs w:val="24"/>
        </w:rPr>
        <w:t xml:space="preserve">положения </w:t>
      </w:r>
      <w:r w:rsidRPr="003B644D">
        <w:rPr>
          <w:sz w:val="24"/>
          <w:szCs w:val="24"/>
        </w:rPr>
        <w:t xml:space="preserve">- </w:t>
      </w:r>
      <w:r w:rsidR="00BE5002" w:rsidRPr="003B644D">
        <w:rPr>
          <w:sz w:val="24"/>
          <w:szCs w:val="24"/>
        </w:rPr>
        <w:t>стоя на коленях, сидя; прыжок из</w:t>
      </w:r>
      <w:r w:rsidR="007949FF" w:rsidRPr="003B644D">
        <w:rPr>
          <w:sz w:val="24"/>
          <w:szCs w:val="24"/>
        </w:rPr>
        <w:t xml:space="preserve"> </w:t>
      </w:r>
      <w:r w:rsidR="00BE5002" w:rsidRPr="003B644D">
        <w:rPr>
          <w:sz w:val="24"/>
          <w:szCs w:val="24"/>
        </w:rPr>
        <w:t xml:space="preserve"> </w:t>
      </w:r>
      <w:proofErr w:type="gramStart"/>
      <w:r w:rsidR="00BE5002" w:rsidRPr="003B644D">
        <w:rPr>
          <w:sz w:val="24"/>
          <w:szCs w:val="24"/>
        </w:rPr>
        <w:t>положения</w:t>
      </w:r>
      <w:proofErr w:type="gramEnd"/>
      <w:r w:rsidR="00BE5002" w:rsidRPr="003B644D">
        <w:rPr>
          <w:sz w:val="24"/>
          <w:szCs w:val="24"/>
        </w:rPr>
        <w:t xml:space="preserve"> стоя спиной к направлению движения), быстрая смена различных положений (сесть, лечь, встать).</w:t>
      </w:r>
    </w:p>
    <w:p w:rsidR="00BE5002" w:rsidRPr="003B644D" w:rsidRDefault="005E2B2D" w:rsidP="00325721">
      <w:pPr>
        <w:pStyle w:val="a3"/>
        <w:numPr>
          <w:ilvl w:val="0"/>
          <w:numId w:val="8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и</w:t>
      </w:r>
      <w:r w:rsidR="00BE5002" w:rsidRPr="003B644D">
        <w:rPr>
          <w:sz w:val="24"/>
          <w:szCs w:val="24"/>
        </w:rPr>
        <w:t>зменение скорости или темпа движений, введение разных ритмических сочетаний, различной последовательности элементов.</w:t>
      </w:r>
    </w:p>
    <w:p w:rsidR="00BE5002" w:rsidRPr="003B644D" w:rsidRDefault="005E2B2D" w:rsidP="00325721">
      <w:pPr>
        <w:pStyle w:val="a3"/>
        <w:numPr>
          <w:ilvl w:val="0"/>
          <w:numId w:val="8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lastRenderedPageBreak/>
        <w:t>с</w:t>
      </w:r>
      <w:r w:rsidR="00BE5002" w:rsidRPr="003B644D">
        <w:rPr>
          <w:sz w:val="24"/>
          <w:szCs w:val="24"/>
        </w:rPr>
        <w:t>мена способов выполнения упражнений: метание сверху, снизу, боку; прыжки на одной или двух ногах, с поворотом.</w:t>
      </w:r>
    </w:p>
    <w:p w:rsidR="00BE5002" w:rsidRPr="003B644D" w:rsidRDefault="005E2B2D" w:rsidP="00325721">
      <w:pPr>
        <w:pStyle w:val="a3"/>
        <w:numPr>
          <w:ilvl w:val="0"/>
          <w:numId w:val="8"/>
        </w:numPr>
        <w:suppressAutoHyphens/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и</w:t>
      </w:r>
      <w:r w:rsidR="00BE5002" w:rsidRPr="003B644D">
        <w:rPr>
          <w:sz w:val="24"/>
          <w:szCs w:val="24"/>
        </w:rPr>
        <w:t>спользование в упражнениях предметов различной формы, массы, объема, фактуры</w:t>
      </w:r>
      <w:r w:rsidRPr="003B644D">
        <w:rPr>
          <w:sz w:val="24"/>
          <w:szCs w:val="24"/>
        </w:rPr>
        <w:t xml:space="preserve">, которые </w:t>
      </w:r>
      <w:r w:rsidR="00BE5002" w:rsidRPr="003B644D">
        <w:rPr>
          <w:sz w:val="24"/>
          <w:szCs w:val="24"/>
        </w:rPr>
        <w:t xml:space="preserve"> содействует развитию умения распределять движения в пространстве и во времени, сочетать их с движениями тела, требующими разносторонней координации и тонких мышечных ощущений.</w:t>
      </w:r>
    </w:p>
    <w:p w:rsidR="005E2B2D" w:rsidRPr="003B644D" w:rsidRDefault="005E2B2D" w:rsidP="00325721">
      <w:pPr>
        <w:pStyle w:val="a3"/>
        <w:suppressAutoHyphens/>
        <w:spacing w:line="360" w:lineRule="auto"/>
        <w:ind w:left="0" w:firstLine="0"/>
        <w:rPr>
          <w:sz w:val="24"/>
          <w:szCs w:val="24"/>
        </w:rPr>
      </w:pPr>
      <w:r w:rsidRPr="003B644D">
        <w:rPr>
          <w:sz w:val="24"/>
          <w:szCs w:val="24"/>
        </w:rPr>
        <w:t xml:space="preserve">        Наряду с бегом  для развития выносливости  были использованы  подскоки, прыжки через короткую скакалку, прыжки с продвижением вперед.       </w:t>
      </w:r>
    </w:p>
    <w:p w:rsidR="005E2B2D" w:rsidRPr="003B644D" w:rsidRDefault="005E2B2D" w:rsidP="00325721">
      <w:pPr>
        <w:pStyle w:val="a3"/>
        <w:suppressAutoHyphens/>
        <w:spacing w:line="360" w:lineRule="auto"/>
        <w:ind w:left="0" w:firstLine="0"/>
        <w:rPr>
          <w:sz w:val="24"/>
          <w:szCs w:val="24"/>
        </w:rPr>
      </w:pPr>
      <w:r w:rsidRPr="003B644D">
        <w:rPr>
          <w:sz w:val="24"/>
          <w:szCs w:val="24"/>
        </w:rPr>
        <w:t xml:space="preserve">        Дети любят эти движения, они соответствуют их возможностям, легко дозируются с учетом индивидуальных особенностей каждого ребенка.</w:t>
      </w:r>
    </w:p>
    <w:p w:rsidR="005607DB" w:rsidRPr="003B644D" w:rsidRDefault="005607DB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         Результаты диагностики за 1 год обучения показал рост развития физических качеств детей: гибкости, выносливости, быстроты, координационных  способностей:</w:t>
      </w:r>
    </w:p>
    <w:tbl>
      <w:tblPr>
        <w:tblW w:w="97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1138"/>
        <w:gridCol w:w="1135"/>
        <w:gridCol w:w="1075"/>
        <w:gridCol w:w="1138"/>
        <w:gridCol w:w="1111"/>
        <w:gridCol w:w="1093"/>
      </w:tblGrid>
      <w:tr w:rsidR="005607DB" w:rsidRPr="003B644D" w:rsidTr="005607DB">
        <w:trPr>
          <w:trHeight w:val="171"/>
        </w:trPr>
        <w:tc>
          <w:tcPr>
            <w:tcW w:w="3178" w:type="dxa"/>
            <w:vMerge w:val="restart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Качества: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3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3291" w:type="dxa"/>
            <w:gridSpan w:val="3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5607DB" w:rsidRPr="003B644D" w:rsidTr="005607DB">
        <w:trPr>
          <w:trHeight w:val="171"/>
        </w:trPr>
        <w:tc>
          <w:tcPr>
            <w:tcW w:w="3178" w:type="dxa"/>
            <w:vMerge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3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Уровни усвоения программы</w:t>
            </w:r>
          </w:p>
        </w:tc>
        <w:tc>
          <w:tcPr>
            <w:tcW w:w="3291" w:type="dxa"/>
            <w:gridSpan w:val="3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Уровни усвоения программы</w:t>
            </w:r>
          </w:p>
        </w:tc>
      </w:tr>
      <w:tr w:rsidR="005607DB" w:rsidRPr="003B644D" w:rsidTr="005607DB">
        <w:trPr>
          <w:trHeight w:val="180"/>
        </w:trPr>
        <w:tc>
          <w:tcPr>
            <w:tcW w:w="3178" w:type="dxa"/>
            <w:vMerge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7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0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36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2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7DB" w:rsidRPr="003B644D" w:rsidTr="005607DB">
        <w:trPr>
          <w:trHeight w:val="434"/>
        </w:trPr>
        <w:tc>
          <w:tcPr>
            <w:tcW w:w="3178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Быстрота: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Бег на 10 м с хода (сек)</w:t>
            </w:r>
          </w:p>
        </w:tc>
        <w:tc>
          <w:tcPr>
            <w:tcW w:w="1065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7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0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132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036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Pr="003B64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07DB" w:rsidRPr="003B644D" w:rsidTr="005607DB">
        <w:trPr>
          <w:trHeight w:val="665"/>
        </w:trPr>
        <w:tc>
          <w:tcPr>
            <w:tcW w:w="3178" w:type="dxa"/>
          </w:tcPr>
          <w:p w:rsidR="005607DB" w:rsidRPr="003B644D" w:rsidRDefault="005607DB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Бег 30 м со старта</w:t>
            </w:r>
          </w:p>
        </w:tc>
        <w:tc>
          <w:tcPr>
            <w:tcW w:w="1065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3B644D" w:rsidRDefault="005607DB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7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3B644D" w:rsidRDefault="005607DB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0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5607DB" w:rsidRPr="003B644D" w:rsidRDefault="005607DB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32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Pr="003B64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3B644D" w:rsidRDefault="005607DB" w:rsidP="003257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607DB" w:rsidRPr="003B644D" w:rsidTr="005607DB">
        <w:trPr>
          <w:trHeight w:val="435"/>
        </w:trPr>
        <w:tc>
          <w:tcPr>
            <w:tcW w:w="3178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Гибкость: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Наклон вперёд из  и.п. стоя (</w:t>
            </w:r>
            <w:proofErr w:type="gramStart"/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7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0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2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036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2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607DB" w:rsidRPr="003B644D" w:rsidTr="005607DB">
        <w:trPr>
          <w:trHeight w:val="435"/>
        </w:trPr>
        <w:tc>
          <w:tcPr>
            <w:tcW w:w="3178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Выносливость: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(дистанция 100 м)</w:t>
            </w:r>
          </w:p>
        </w:tc>
        <w:tc>
          <w:tcPr>
            <w:tcW w:w="1065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7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0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132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036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607DB" w:rsidRPr="003B644D" w:rsidTr="005607DB">
        <w:trPr>
          <w:trHeight w:val="1320"/>
        </w:trPr>
        <w:tc>
          <w:tcPr>
            <w:tcW w:w="3178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способности: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Челночный бег 3*4 (сек);</w:t>
            </w:r>
          </w:p>
        </w:tc>
        <w:tc>
          <w:tcPr>
            <w:tcW w:w="1065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7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0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2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036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607DB" w:rsidRPr="003B644D" w:rsidTr="005607DB">
        <w:trPr>
          <w:trHeight w:val="864"/>
        </w:trPr>
        <w:tc>
          <w:tcPr>
            <w:tcW w:w="3178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(кол-во прыжков за 30с)</w:t>
            </w:r>
          </w:p>
        </w:tc>
        <w:tc>
          <w:tcPr>
            <w:tcW w:w="1065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137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0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2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036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23" w:type="dxa"/>
          </w:tcPr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5607DB" w:rsidRPr="003B644D" w:rsidRDefault="005607DB" w:rsidP="00325721">
            <w:pPr>
              <w:pStyle w:val="ac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</w:tbl>
    <w:p w:rsidR="005607DB" w:rsidRPr="003B644D" w:rsidRDefault="005607DB" w:rsidP="00325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E77" w:rsidRDefault="00E87E77" w:rsidP="00325721">
      <w:pPr>
        <w:widowControl w:val="0"/>
        <w:suppressAutoHyphens/>
        <w:spacing w:after="0" w:line="360" w:lineRule="auto"/>
        <w:ind w:firstLine="709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7949FF" w:rsidRPr="00E87E77" w:rsidRDefault="00EE2FCD" w:rsidP="00E87E7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 xml:space="preserve">Сформированные двигательные навыки позволяют экономить физические силы ребёнка. Если ребёнок выполняет упражнения легко, без напряжения, то он тратит меньше нервной энергии. </w:t>
      </w:r>
      <w:proofErr w:type="gramStart"/>
      <w:r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>Благодаря этому</w:t>
      </w:r>
      <w:r w:rsidR="004D7397"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создается возможность повторять большее количество раз и более эффективно влиять на </w:t>
      </w:r>
      <w:r w:rsidR="004D7397"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>сердечно</w:t>
      </w:r>
      <w:r w:rsidR="00174773"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7397"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>сосудистую</w:t>
      </w:r>
      <w:r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D7397"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дыхательную системы, </w:t>
      </w:r>
      <w:r w:rsidR="004D7397"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44D">
        <w:rPr>
          <w:rStyle w:val="aa"/>
          <w:rFonts w:ascii="Times New Roman" w:hAnsi="Times New Roman" w:cs="Times New Roman"/>
          <w:b w:val="0"/>
          <w:sz w:val="24"/>
          <w:szCs w:val="24"/>
        </w:rPr>
        <w:t>а также развивать физические качества.</w:t>
      </w:r>
      <w:proofErr w:type="gramEnd"/>
    </w:p>
    <w:p w:rsidR="00404D7F" w:rsidRPr="003B644D" w:rsidRDefault="00404D7F" w:rsidP="0032572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4D">
        <w:rPr>
          <w:rFonts w:ascii="Times New Roman" w:hAnsi="Times New Roman" w:cs="Times New Roman"/>
          <w:b/>
          <w:sz w:val="24"/>
          <w:szCs w:val="24"/>
        </w:rPr>
        <w:t>Участие в экспериментальной (инновационной деятельности)</w:t>
      </w:r>
    </w:p>
    <w:p w:rsidR="00404D7F" w:rsidRPr="003B644D" w:rsidRDefault="00404D7F" w:rsidP="00325721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В современных условиях нашего ДОУ активно  использую  информационно – коммуникационные технологии, позволяющие повысить эффективность развивающего обучения детей.</w:t>
      </w:r>
    </w:p>
    <w:p w:rsidR="00404D7F" w:rsidRPr="003B644D" w:rsidRDefault="0061725D" w:rsidP="00325721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 - </w:t>
      </w:r>
      <w:r w:rsidR="00404D7F" w:rsidRPr="003B644D">
        <w:rPr>
          <w:rFonts w:ascii="Times New Roman" w:hAnsi="Times New Roman" w:cs="Times New Roman"/>
          <w:sz w:val="24"/>
          <w:szCs w:val="24"/>
        </w:rPr>
        <w:t>коммуникационных технологий открывает широкие возможности для оптимизации деятельности инструктора по физической культуре  и создания современной предметно – развивающей среды для детей.</w:t>
      </w:r>
    </w:p>
    <w:p w:rsidR="00404D7F" w:rsidRPr="003B644D" w:rsidRDefault="00404D7F" w:rsidP="00325721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Работаю над темой по использованию современных </w:t>
      </w:r>
      <w:proofErr w:type="spellStart"/>
      <w:r w:rsidRPr="003B644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B644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404D7F" w:rsidRPr="003B644D" w:rsidRDefault="00404D7F" w:rsidP="00325721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>Для</w:t>
      </w:r>
      <w:r w:rsidR="00174773" w:rsidRPr="003B644D">
        <w:rPr>
          <w:rFonts w:ascii="Times New Roman" w:hAnsi="Times New Roman" w:cs="Times New Roman"/>
          <w:sz w:val="24"/>
          <w:szCs w:val="24"/>
        </w:rPr>
        <w:t xml:space="preserve"> работы используются </w:t>
      </w:r>
      <w:r w:rsidRPr="003B644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B644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B644D">
        <w:rPr>
          <w:rFonts w:ascii="Times New Roman" w:hAnsi="Times New Roman" w:cs="Times New Roman"/>
          <w:sz w:val="24"/>
          <w:szCs w:val="24"/>
        </w:rPr>
        <w:t xml:space="preserve">, </w:t>
      </w:r>
      <w:r w:rsidRPr="003B644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B644D">
        <w:rPr>
          <w:rFonts w:ascii="Times New Roman" w:hAnsi="Times New Roman" w:cs="Times New Roman"/>
          <w:sz w:val="24"/>
          <w:szCs w:val="24"/>
        </w:rPr>
        <w:t xml:space="preserve">,  проигрыватель </w:t>
      </w:r>
      <w:r w:rsidRPr="003B644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Pr="003B644D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3B644D">
        <w:rPr>
          <w:rFonts w:ascii="Times New Roman" w:hAnsi="Times New Roman" w:cs="Times New Roman"/>
          <w:sz w:val="24"/>
          <w:szCs w:val="24"/>
        </w:rPr>
        <w:t xml:space="preserve">. В нашем детском саду имеется  кабинет оснащенный компьютерами, </w:t>
      </w:r>
      <w:proofErr w:type="gramStart"/>
      <w:r w:rsidRPr="003B644D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  <w:r w:rsidR="00E833F6" w:rsidRPr="003B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4D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3B644D">
        <w:rPr>
          <w:rFonts w:ascii="Times New Roman" w:hAnsi="Times New Roman" w:cs="Times New Roman"/>
          <w:sz w:val="24"/>
          <w:szCs w:val="24"/>
        </w:rPr>
        <w:t xml:space="preserve"> – собрание образовательных и игровых ресурсов, приобретенных на электронных носителях, заимствованных на сайтах, содержащих развивающую информацию, а также созданные и мной лично:            </w:t>
      </w:r>
    </w:p>
    <w:p w:rsidR="00E833F6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proofErr w:type="gramStart"/>
      <w:r w:rsidRPr="003B644D">
        <w:rPr>
          <w:sz w:val="24"/>
          <w:szCs w:val="24"/>
        </w:rPr>
        <w:t>текстовая</w:t>
      </w:r>
      <w:proofErr w:type="gramEnd"/>
      <w:r w:rsidRPr="003B644D">
        <w:rPr>
          <w:sz w:val="24"/>
          <w:szCs w:val="24"/>
        </w:rPr>
        <w:t xml:space="preserve"> (консультации, рекомендации для воспитателей и родителей, выступления, сценарии, стихи и т.п.);</w:t>
      </w:r>
    </w:p>
    <w:p w:rsidR="00404D7F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proofErr w:type="gramStart"/>
      <w:r w:rsidRPr="003B644D">
        <w:rPr>
          <w:sz w:val="24"/>
          <w:szCs w:val="24"/>
        </w:rPr>
        <w:t>табличная</w:t>
      </w:r>
      <w:proofErr w:type="gramEnd"/>
      <w:r w:rsidRPr="003B644D">
        <w:rPr>
          <w:sz w:val="24"/>
          <w:szCs w:val="24"/>
        </w:rPr>
        <w:t xml:space="preserve"> </w:t>
      </w:r>
      <w:r w:rsidR="00E833F6" w:rsidRPr="003B644D">
        <w:rPr>
          <w:sz w:val="24"/>
          <w:szCs w:val="24"/>
        </w:rPr>
        <w:t>(мониторинг</w:t>
      </w:r>
      <w:r w:rsidRPr="003B644D">
        <w:rPr>
          <w:sz w:val="24"/>
          <w:szCs w:val="24"/>
        </w:rPr>
        <w:t xml:space="preserve">); </w:t>
      </w:r>
    </w:p>
    <w:p w:rsidR="00404D7F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proofErr w:type="gramStart"/>
      <w:r w:rsidRPr="003B644D">
        <w:rPr>
          <w:sz w:val="24"/>
          <w:szCs w:val="24"/>
        </w:rPr>
        <w:t>графическая</w:t>
      </w:r>
      <w:proofErr w:type="gramEnd"/>
      <w:r w:rsidRPr="003B644D">
        <w:rPr>
          <w:sz w:val="24"/>
          <w:szCs w:val="24"/>
        </w:rPr>
        <w:t xml:space="preserve"> (графики обследования, диагностический материал);</w:t>
      </w:r>
    </w:p>
    <w:p w:rsidR="00404D7F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proofErr w:type="gramStart"/>
      <w:r w:rsidRPr="003B644D">
        <w:rPr>
          <w:sz w:val="24"/>
          <w:szCs w:val="24"/>
        </w:rPr>
        <w:t>звуковая</w:t>
      </w:r>
      <w:proofErr w:type="gramEnd"/>
      <w:r w:rsidRPr="003B644D">
        <w:rPr>
          <w:sz w:val="24"/>
          <w:szCs w:val="24"/>
        </w:rPr>
        <w:t xml:space="preserve"> (мелодии без слов, песн</w:t>
      </w:r>
      <w:r w:rsidR="00E833F6" w:rsidRPr="003B644D">
        <w:rPr>
          <w:sz w:val="24"/>
          <w:szCs w:val="24"/>
        </w:rPr>
        <w:t>и, звуки и звукоподражания);</w:t>
      </w:r>
    </w:p>
    <w:p w:rsidR="00404D7F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видеоинформация (</w:t>
      </w:r>
      <w:r w:rsidR="00E833F6" w:rsidRPr="003B644D">
        <w:rPr>
          <w:sz w:val="24"/>
          <w:szCs w:val="24"/>
        </w:rPr>
        <w:t xml:space="preserve">мультипликационные </w:t>
      </w:r>
      <w:r w:rsidRPr="003B644D">
        <w:rPr>
          <w:sz w:val="24"/>
          <w:szCs w:val="24"/>
        </w:rPr>
        <w:t>фильмы</w:t>
      </w:r>
      <w:r w:rsidR="00E833F6" w:rsidRPr="003B644D">
        <w:rPr>
          <w:sz w:val="24"/>
          <w:szCs w:val="24"/>
        </w:rPr>
        <w:t>, подборки  видеорепортажей со спортивных соревнований,</w:t>
      </w:r>
      <w:r w:rsidRPr="003B644D">
        <w:rPr>
          <w:sz w:val="24"/>
          <w:szCs w:val="24"/>
        </w:rPr>
        <w:t xml:space="preserve"> клипы</w:t>
      </w:r>
      <w:r w:rsidR="00E833F6" w:rsidRPr="003B644D">
        <w:rPr>
          <w:sz w:val="24"/>
          <w:szCs w:val="24"/>
        </w:rPr>
        <w:t>;</w:t>
      </w:r>
    </w:p>
    <w:p w:rsidR="00404D7F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картинки;</w:t>
      </w:r>
    </w:p>
    <w:p w:rsidR="00404D7F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 xml:space="preserve">фотографии; </w:t>
      </w:r>
    </w:p>
    <w:p w:rsidR="00404D7F" w:rsidRPr="003B644D" w:rsidRDefault="00404D7F" w:rsidP="00325721">
      <w:pPr>
        <w:pStyle w:val="a3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слайд – шоу (презе</w:t>
      </w:r>
      <w:r w:rsidR="00E833F6" w:rsidRPr="003B644D">
        <w:rPr>
          <w:sz w:val="24"/>
          <w:szCs w:val="24"/>
        </w:rPr>
        <w:t>нтации по видам спорта, спортивному инвентарю</w:t>
      </w:r>
      <w:r w:rsidRPr="003B644D">
        <w:rPr>
          <w:sz w:val="24"/>
          <w:szCs w:val="24"/>
        </w:rPr>
        <w:t>).</w:t>
      </w:r>
    </w:p>
    <w:p w:rsidR="00404D7F" w:rsidRPr="003B644D" w:rsidRDefault="00404D7F" w:rsidP="00325721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Возможности ИКТ, которые помогают мне создать комфортные условия на занятиях и достичь высокого уровня усвоения материала:</w:t>
      </w:r>
    </w:p>
    <w:p w:rsidR="00404D7F" w:rsidRPr="003B644D" w:rsidRDefault="00404D7F" w:rsidP="00325721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>создаю и подготавливаю дидактические материалы (варианты за</w:t>
      </w:r>
      <w:r w:rsidR="00E833F6" w:rsidRPr="003B644D">
        <w:rPr>
          <w:sz w:val="24"/>
          <w:szCs w:val="24"/>
        </w:rPr>
        <w:t>даний, таблицы, памятки – буклеты  для педагогов и родителей</w:t>
      </w:r>
      <w:r w:rsidRPr="003B644D">
        <w:rPr>
          <w:sz w:val="24"/>
          <w:szCs w:val="24"/>
        </w:rPr>
        <w:t xml:space="preserve">); </w:t>
      </w:r>
    </w:p>
    <w:p w:rsidR="00404D7F" w:rsidRPr="003B644D" w:rsidRDefault="00404D7F" w:rsidP="00325721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t xml:space="preserve">создаю презентации на определённую тему по учебному материалу; </w:t>
      </w:r>
    </w:p>
    <w:p w:rsidR="00404D7F" w:rsidRPr="003B644D" w:rsidRDefault="00404D7F" w:rsidP="00325721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B644D">
        <w:rPr>
          <w:sz w:val="24"/>
          <w:szCs w:val="24"/>
        </w:rPr>
        <w:lastRenderedPageBreak/>
        <w:t>использую Интернет</w:t>
      </w:r>
      <w:r w:rsidR="00E833F6" w:rsidRPr="003B644D">
        <w:rPr>
          <w:sz w:val="24"/>
          <w:szCs w:val="24"/>
        </w:rPr>
        <w:t xml:space="preserve"> </w:t>
      </w:r>
      <w:r w:rsidRPr="003B644D">
        <w:rPr>
          <w:sz w:val="24"/>
          <w:szCs w:val="24"/>
        </w:rPr>
        <w:t>-</w:t>
      </w:r>
      <w:r w:rsidR="00E833F6" w:rsidRPr="003B644D">
        <w:rPr>
          <w:sz w:val="24"/>
          <w:szCs w:val="24"/>
        </w:rPr>
        <w:t xml:space="preserve"> </w:t>
      </w:r>
      <w:r w:rsidRPr="003B644D">
        <w:rPr>
          <w:sz w:val="24"/>
          <w:szCs w:val="24"/>
        </w:rPr>
        <w:t>ресурсы при подготовке з</w:t>
      </w:r>
      <w:r w:rsidR="00E833F6" w:rsidRPr="003B644D">
        <w:rPr>
          <w:sz w:val="24"/>
          <w:szCs w:val="24"/>
        </w:rPr>
        <w:t>анятий, разных мероприятий (спортивные праздники, досуги</w:t>
      </w:r>
      <w:r w:rsidRPr="003B644D">
        <w:rPr>
          <w:sz w:val="24"/>
          <w:szCs w:val="24"/>
        </w:rPr>
        <w:t>).</w:t>
      </w:r>
    </w:p>
    <w:p w:rsidR="00E833F6" w:rsidRPr="003B644D" w:rsidRDefault="00E833F6" w:rsidP="00325721">
      <w:pPr>
        <w:pStyle w:val="a3"/>
        <w:tabs>
          <w:tab w:val="left" w:pos="3060"/>
        </w:tabs>
        <w:spacing w:line="360" w:lineRule="auto"/>
        <w:ind w:left="0" w:firstLine="550"/>
        <w:jc w:val="both"/>
        <w:rPr>
          <w:sz w:val="24"/>
          <w:szCs w:val="24"/>
        </w:rPr>
      </w:pPr>
      <w:r w:rsidRPr="003B644D">
        <w:rPr>
          <w:sz w:val="24"/>
          <w:szCs w:val="24"/>
        </w:rPr>
        <w:t xml:space="preserve">В рамках  работы с родителями я осуществляю подбор видео,- фотоматериалов по результатам праздников, досугов, открытых занятий, дней открытых дверей. В результате мною собрана </w:t>
      </w:r>
      <w:proofErr w:type="spellStart"/>
      <w:r w:rsidRPr="003B644D">
        <w:rPr>
          <w:sz w:val="24"/>
          <w:szCs w:val="24"/>
        </w:rPr>
        <w:t>медиатека</w:t>
      </w:r>
      <w:proofErr w:type="spellEnd"/>
      <w:r w:rsidRPr="003B644D">
        <w:rPr>
          <w:sz w:val="24"/>
          <w:szCs w:val="24"/>
        </w:rPr>
        <w:t>, изготовлены видеоролики, презентации по проведенным мероприятиям, с которыми я выступаю перед родителями, пропагандируя педагогические знания по вопросам физического  воспитания  детей.</w:t>
      </w:r>
    </w:p>
    <w:p w:rsidR="00E833F6" w:rsidRPr="003B644D" w:rsidRDefault="00E833F6" w:rsidP="00325721">
      <w:pPr>
        <w:spacing w:after="0" w:line="360" w:lineRule="auto"/>
        <w:ind w:left="360" w:firstLine="190"/>
        <w:rPr>
          <w:rFonts w:ascii="Times New Roman" w:hAnsi="Times New Roman" w:cs="Times New Roman"/>
          <w:sz w:val="24"/>
          <w:szCs w:val="24"/>
          <w:u w:val="single"/>
        </w:rPr>
      </w:pPr>
      <w:r w:rsidRPr="003B644D">
        <w:rPr>
          <w:rFonts w:ascii="Times New Roman" w:hAnsi="Times New Roman" w:cs="Times New Roman"/>
          <w:sz w:val="24"/>
          <w:szCs w:val="24"/>
          <w:u w:val="single"/>
        </w:rPr>
        <w:t>Оформляю:</w:t>
      </w:r>
    </w:p>
    <w:p w:rsidR="00E833F6" w:rsidRPr="003B644D" w:rsidRDefault="00E833F6" w:rsidP="00325721">
      <w:pPr>
        <w:pStyle w:val="a3"/>
        <w:numPr>
          <w:ilvl w:val="0"/>
          <w:numId w:val="30"/>
        </w:numPr>
        <w:spacing w:line="360" w:lineRule="auto"/>
        <w:rPr>
          <w:sz w:val="24"/>
          <w:szCs w:val="24"/>
        </w:rPr>
      </w:pPr>
      <w:proofErr w:type="spellStart"/>
      <w:r w:rsidRPr="003B644D">
        <w:rPr>
          <w:sz w:val="24"/>
          <w:szCs w:val="24"/>
        </w:rPr>
        <w:t>фотоотчёты</w:t>
      </w:r>
      <w:proofErr w:type="spellEnd"/>
      <w:r w:rsidRPr="003B644D">
        <w:rPr>
          <w:sz w:val="24"/>
          <w:szCs w:val="24"/>
        </w:rPr>
        <w:t xml:space="preserve">  по </w:t>
      </w:r>
      <w:r w:rsidR="00E7194F" w:rsidRPr="003B644D">
        <w:rPr>
          <w:sz w:val="24"/>
          <w:szCs w:val="24"/>
        </w:rPr>
        <w:t>спортивным праздникам, досугам, туристическим походам;</w:t>
      </w:r>
    </w:p>
    <w:p w:rsidR="00E7194F" w:rsidRPr="003B644D" w:rsidRDefault="00E7194F" w:rsidP="00325721">
      <w:pPr>
        <w:pStyle w:val="a3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B644D">
        <w:rPr>
          <w:sz w:val="24"/>
          <w:szCs w:val="24"/>
        </w:rPr>
        <w:t>буклеты, папки – передвижки с консультативным материалом в родительские уголки групп и стенд «</w:t>
      </w:r>
      <w:proofErr w:type="spellStart"/>
      <w:r w:rsidRPr="003B644D">
        <w:rPr>
          <w:sz w:val="24"/>
          <w:szCs w:val="24"/>
        </w:rPr>
        <w:t>Физкульт</w:t>
      </w:r>
      <w:proofErr w:type="spellEnd"/>
      <w:r w:rsidRPr="003B644D">
        <w:rPr>
          <w:sz w:val="24"/>
          <w:szCs w:val="24"/>
        </w:rPr>
        <w:t xml:space="preserve"> – Ура!».</w:t>
      </w:r>
    </w:p>
    <w:p w:rsidR="00E7194F" w:rsidRPr="003B644D" w:rsidRDefault="00E7194F" w:rsidP="00325721">
      <w:pPr>
        <w:pStyle w:val="a3"/>
        <w:spacing w:line="360" w:lineRule="auto"/>
        <w:ind w:left="0" w:firstLine="567"/>
        <w:rPr>
          <w:sz w:val="24"/>
          <w:szCs w:val="24"/>
        </w:rPr>
      </w:pPr>
      <w:r w:rsidRPr="003B644D">
        <w:rPr>
          <w:sz w:val="24"/>
          <w:szCs w:val="24"/>
        </w:rPr>
        <w:t xml:space="preserve">Таким образом,  применение обучающих  </w:t>
      </w:r>
      <w:proofErr w:type="spellStart"/>
      <w:r w:rsidRPr="003B644D">
        <w:rPr>
          <w:sz w:val="24"/>
          <w:szCs w:val="24"/>
        </w:rPr>
        <w:t>мультимедийных</w:t>
      </w:r>
      <w:proofErr w:type="spellEnd"/>
      <w:r w:rsidRPr="003B644D">
        <w:rPr>
          <w:sz w:val="24"/>
          <w:szCs w:val="24"/>
        </w:rPr>
        <w:t xml:space="preserve">  презентаций позволяет повысить эффективность процесса обучения и развития ребенка, открывает новые возможности образования, постоянно поддерживает меня в состоянии творческого поиска.  Разумно используя их в работе, выхожу на современный уровень общения со всеми участниками образовательного процесса ДОУ.</w:t>
      </w:r>
    </w:p>
    <w:p w:rsidR="00E7194F" w:rsidRPr="003B644D" w:rsidRDefault="00E7194F" w:rsidP="00325721">
      <w:pPr>
        <w:pStyle w:val="a3"/>
        <w:spacing w:line="360" w:lineRule="auto"/>
        <w:ind w:left="0" w:firstLine="567"/>
        <w:rPr>
          <w:sz w:val="24"/>
          <w:szCs w:val="24"/>
        </w:rPr>
      </w:pPr>
    </w:p>
    <w:p w:rsidR="00F52FB0" w:rsidRPr="003B644D" w:rsidRDefault="00F52FB0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4E2" w:rsidRPr="003B644D" w:rsidRDefault="00F304E2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4E2" w:rsidRPr="003B644D" w:rsidRDefault="00F304E2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4E2" w:rsidRPr="003B644D" w:rsidRDefault="00F304E2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304E2" w:rsidRPr="003B644D" w:rsidRDefault="00F304E2" w:rsidP="003257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52FB0" w:rsidRPr="003B644D" w:rsidRDefault="00F52FB0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51AD" w:rsidRPr="003B644D" w:rsidRDefault="00F52FB0" w:rsidP="003257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F53" w:rsidRPr="003B644D" w:rsidRDefault="009C6F53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94F" w:rsidRPr="003B644D" w:rsidRDefault="00E7194F" w:rsidP="00325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672" w:rsidRPr="00E87E77" w:rsidRDefault="00E87E77" w:rsidP="00E87E77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672" w:rsidRPr="00E87E77" w:rsidSect="0032572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4D" w:rsidRDefault="003B644D" w:rsidP="00B96A6B">
      <w:pPr>
        <w:spacing w:after="0" w:line="240" w:lineRule="auto"/>
      </w:pPr>
      <w:r>
        <w:separator/>
      </w:r>
    </w:p>
  </w:endnote>
  <w:endnote w:type="continuationSeparator" w:id="1">
    <w:p w:rsidR="003B644D" w:rsidRDefault="003B644D" w:rsidP="00B9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186"/>
    </w:sdtPr>
    <w:sdtContent>
      <w:p w:rsidR="003B644D" w:rsidRDefault="00DD4154">
        <w:pPr>
          <w:pStyle w:val="a7"/>
          <w:jc w:val="center"/>
        </w:pPr>
        <w:fldSimple w:instr=" PAGE   \* MERGEFORMAT ">
          <w:r w:rsidR="0010743F">
            <w:rPr>
              <w:noProof/>
            </w:rPr>
            <w:t>1</w:t>
          </w:r>
        </w:fldSimple>
      </w:p>
    </w:sdtContent>
  </w:sdt>
  <w:p w:rsidR="003B644D" w:rsidRDefault="003B64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4D" w:rsidRDefault="003B644D" w:rsidP="00B96A6B">
      <w:pPr>
        <w:spacing w:after="0" w:line="240" w:lineRule="auto"/>
      </w:pPr>
      <w:r>
        <w:separator/>
      </w:r>
    </w:p>
  </w:footnote>
  <w:footnote w:type="continuationSeparator" w:id="1">
    <w:p w:rsidR="003B644D" w:rsidRDefault="003B644D" w:rsidP="00B9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102"/>
    <w:multiLevelType w:val="hybridMultilevel"/>
    <w:tmpl w:val="95184CF2"/>
    <w:lvl w:ilvl="0" w:tplc="4C9E9D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8C0E25"/>
    <w:multiLevelType w:val="hybridMultilevel"/>
    <w:tmpl w:val="9E4EA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D1EAB"/>
    <w:multiLevelType w:val="hybridMultilevel"/>
    <w:tmpl w:val="6660EDA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13EE4FD4"/>
    <w:multiLevelType w:val="hybridMultilevel"/>
    <w:tmpl w:val="28C433C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3F95B58"/>
    <w:multiLevelType w:val="hybridMultilevel"/>
    <w:tmpl w:val="2438F5B4"/>
    <w:lvl w:ilvl="0" w:tplc="B19079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54C2DE0"/>
    <w:multiLevelType w:val="hybridMultilevel"/>
    <w:tmpl w:val="E86E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D753D"/>
    <w:multiLevelType w:val="hybridMultilevel"/>
    <w:tmpl w:val="FCAE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069E"/>
    <w:multiLevelType w:val="hybridMultilevel"/>
    <w:tmpl w:val="0088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47B7"/>
    <w:multiLevelType w:val="multilevel"/>
    <w:tmpl w:val="FAF63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1F762391"/>
    <w:multiLevelType w:val="hybridMultilevel"/>
    <w:tmpl w:val="F21C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57AC8"/>
    <w:multiLevelType w:val="hybridMultilevel"/>
    <w:tmpl w:val="509E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3634B"/>
    <w:multiLevelType w:val="hybridMultilevel"/>
    <w:tmpl w:val="2A24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147F0"/>
    <w:multiLevelType w:val="hybridMultilevel"/>
    <w:tmpl w:val="C7886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373FEF"/>
    <w:multiLevelType w:val="hybridMultilevel"/>
    <w:tmpl w:val="2B44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2734B"/>
    <w:multiLevelType w:val="hybridMultilevel"/>
    <w:tmpl w:val="A0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F098A"/>
    <w:multiLevelType w:val="hybridMultilevel"/>
    <w:tmpl w:val="8AF69CF0"/>
    <w:lvl w:ilvl="0" w:tplc="E5F6C7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27518"/>
    <w:multiLevelType w:val="hybridMultilevel"/>
    <w:tmpl w:val="886E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C0C48"/>
    <w:multiLevelType w:val="hybridMultilevel"/>
    <w:tmpl w:val="E5B04CA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3F222F"/>
    <w:multiLevelType w:val="hybridMultilevel"/>
    <w:tmpl w:val="4F586DE6"/>
    <w:lvl w:ilvl="0" w:tplc="9B441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01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40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A2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A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46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8D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A5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22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B7861"/>
    <w:multiLevelType w:val="hybridMultilevel"/>
    <w:tmpl w:val="8828C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A25760"/>
    <w:multiLevelType w:val="hybridMultilevel"/>
    <w:tmpl w:val="ACAA62BE"/>
    <w:lvl w:ilvl="0" w:tplc="8ADA64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07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09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C4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C7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B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0D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49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47272"/>
    <w:multiLevelType w:val="hybridMultilevel"/>
    <w:tmpl w:val="5AFC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F48F0"/>
    <w:multiLevelType w:val="hybridMultilevel"/>
    <w:tmpl w:val="B9265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42010C"/>
    <w:multiLevelType w:val="hybridMultilevel"/>
    <w:tmpl w:val="82F80A4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>
    <w:nsid w:val="45801300"/>
    <w:multiLevelType w:val="hybridMultilevel"/>
    <w:tmpl w:val="2CFC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E5634"/>
    <w:multiLevelType w:val="hybridMultilevel"/>
    <w:tmpl w:val="61B4C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8C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85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25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8D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A6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AC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5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A6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D2559"/>
    <w:multiLevelType w:val="multilevel"/>
    <w:tmpl w:val="F6860FEA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>
    <w:nsid w:val="50CF6743"/>
    <w:multiLevelType w:val="hybridMultilevel"/>
    <w:tmpl w:val="8FB0D9A6"/>
    <w:lvl w:ilvl="0" w:tplc="7706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8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6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0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6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27D3F10"/>
    <w:multiLevelType w:val="hybridMultilevel"/>
    <w:tmpl w:val="FC1EC6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45C2002"/>
    <w:multiLevelType w:val="hybridMultilevel"/>
    <w:tmpl w:val="108C0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6A1310"/>
    <w:multiLevelType w:val="hybridMultilevel"/>
    <w:tmpl w:val="0414D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A14452"/>
    <w:multiLevelType w:val="hybridMultilevel"/>
    <w:tmpl w:val="291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10677"/>
    <w:multiLevelType w:val="hybridMultilevel"/>
    <w:tmpl w:val="598E385C"/>
    <w:lvl w:ilvl="0" w:tplc="161800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A7588"/>
    <w:multiLevelType w:val="hybridMultilevel"/>
    <w:tmpl w:val="42D68E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6C140B4E"/>
    <w:multiLevelType w:val="hybridMultilevel"/>
    <w:tmpl w:val="FA90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122C0"/>
    <w:multiLevelType w:val="hybridMultilevel"/>
    <w:tmpl w:val="C8EA3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E2CDE"/>
    <w:multiLevelType w:val="hybridMultilevel"/>
    <w:tmpl w:val="598CD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1C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696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064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A64A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802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225D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D0F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063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4842DD1"/>
    <w:multiLevelType w:val="hybridMultilevel"/>
    <w:tmpl w:val="B0E02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151E67"/>
    <w:multiLevelType w:val="hybridMultilevel"/>
    <w:tmpl w:val="3170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F78DC"/>
    <w:multiLevelType w:val="hybridMultilevel"/>
    <w:tmpl w:val="F42E08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7E543906"/>
    <w:multiLevelType w:val="hybridMultilevel"/>
    <w:tmpl w:val="CDF48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17"/>
  </w:num>
  <w:num w:numId="5">
    <w:abstractNumId w:val="38"/>
  </w:num>
  <w:num w:numId="6">
    <w:abstractNumId w:val="27"/>
  </w:num>
  <w:num w:numId="7">
    <w:abstractNumId w:val="6"/>
  </w:num>
  <w:num w:numId="8">
    <w:abstractNumId w:val="13"/>
  </w:num>
  <w:num w:numId="9">
    <w:abstractNumId w:val="5"/>
  </w:num>
  <w:num w:numId="10">
    <w:abstractNumId w:val="33"/>
  </w:num>
  <w:num w:numId="11">
    <w:abstractNumId w:val="3"/>
  </w:num>
  <w:num w:numId="12">
    <w:abstractNumId w:val="8"/>
  </w:num>
  <w:num w:numId="13">
    <w:abstractNumId w:val="23"/>
  </w:num>
  <w:num w:numId="14">
    <w:abstractNumId w:val="31"/>
  </w:num>
  <w:num w:numId="15">
    <w:abstractNumId w:val="24"/>
  </w:num>
  <w:num w:numId="16">
    <w:abstractNumId w:val="18"/>
  </w:num>
  <w:num w:numId="17">
    <w:abstractNumId w:val="20"/>
  </w:num>
  <w:num w:numId="18">
    <w:abstractNumId w:val="25"/>
  </w:num>
  <w:num w:numId="19">
    <w:abstractNumId w:val="36"/>
  </w:num>
  <w:num w:numId="20">
    <w:abstractNumId w:val="30"/>
  </w:num>
  <w:num w:numId="21">
    <w:abstractNumId w:val="16"/>
  </w:num>
  <w:num w:numId="22">
    <w:abstractNumId w:val="22"/>
  </w:num>
  <w:num w:numId="23">
    <w:abstractNumId w:val="21"/>
  </w:num>
  <w:num w:numId="24">
    <w:abstractNumId w:val="39"/>
  </w:num>
  <w:num w:numId="25">
    <w:abstractNumId w:val="0"/>
  </w:num>
  <w:num w:numId="26">
    <w:abstractNumId w:val="32"/>
  </w:num>
  <w:num w:numId="27">
    <w:abstractNumId w:val="35"/>
  </w:num>
  <w:num w:numId="28">
    <w:abstractNumId w:val="19"/>
  </w:num>
  <w:num w:numId="29">
    <w:abstractNumId w:val="12"/>
  </w:num>
  <w:num w:numId="30">
    <w:abstractNumId w:val="2"/>
  </w:num>
  <w:num w:numId="31">
    <w:abstractNumId w:val="29"/>
  </w:num>
  <w:num w:numId="32">
    <w:abstractNumId w:val="11"/>
  </w:num>
  <w:num w:numId="33">
    <w:abstractNumId w:val="7"/>
  </w:num>
  <w:num w:numId="34">
    <w:abstractNumId w:val="10"/>
  </w:num>
  <w:num w:numId="35">
    <w:abstractNumId w:val="1"/>
  </w:num>
  <w:num w:numId="36">
    <w:abstractNumId w:val="9"/>
  </w:num>
  <w:num w:numId="37">
    <w:abstractNumId w:val="28"/>
  </w:num>
  <w:num w:numId="38">
    <w:abstractNumId w:val="40"/>
  </w:num>
  <w:num w:numId="39">
    <w:abstractNumId w:val="14"/>
  </w:num>
  <w:num w:numId="40">
    <w:abstractNumId w:val="37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E0"/>
    <w:rsid w:val="00014291"/>
    <w:rsid w:val="00064E6A"/>
    <w:rsid w:val="00086844"/>
    <w:rsid w:val="00092E48"/>
    <w:rsid w:val="00095365"/>
    <w:rsid w:val="000C3A4C"/>
    <w:rsid w:val="000C664D"/>
    <w:rsid w:val="0010743F"/>
    <w:rsid w:val="001129BB"/>
    <w:rsid w:val="00113C7E"/>
    <w:rsid w:val="0011510D"/>
    <w:rsid w:val="00143B57"/>
    <w:rsid w:val="00150005"/>
    <w:rsid w:val="00152C04"/>
    <w:rsid w:val="00162B4F"/>
    <w:rsid w:val="00174773"/>
    <w:rsid w:val="00184AA1"/>
    <w:rsid w:val="001B4F96"/>
    <w:rsid w:val="0025089E"/>
    <w:rsid w:val="002676D7"/>
    <w:rsid w:val="00274DF6"/>
    <w:rsid w:val="0029661F"/>
    <w:rsid w:val="002E5431"/>
    <w:rsid w:val="002F55DA"/>
    <w:rsid w:val="002F686A"/>
    <w:rsid w:val="003030CF"/>
    <w:rsid w:val="0030367C"/>
    <w:rsid w:val="003176AE"/>
    <w:rsid w:val="00325721"/>
    <w:rsid w:val="00332FB1"/>
    <w:rsid w:val="00335EBE"/>
    <w:rsid w:val="00351966"/>
    <w:rsid w:val="00355937"/>
    <w:rsid w:val="0039628B"/>
    <w:rsid w:val="003A0AD7"/>
    <w:rsid w:val="003B2E6D"/>
    <w:rsid w:val="003B644D"/>
    <w:rsid w:val="003F107C"/>
    <w:rsid w:val="003F1850"/>
    <w:rsid w:val="00404D7F"/>
    <w:rsid w:val="004144C4"/>
    <w:rsid w:val="00416B84"/>
    <w:rsid w:val="004706A1"/>
    <w:rsid w:val="00473AE9"/>
    <w:rsid w:val="00474875"/>
    <w:rsid w:val="0047549B"/>
    <w:rsid w:val="004825A8"/>
    <w:rsid w:val="004B00F0"/>
    <w:rsid w:val="004B368A"/>
    <w:rsid w:val="004B71E0"/>
    <w:rsid w:val="004B7AA6"/>
    <w:rsid w:val="004D1E38"/>
    <w:rsid w:val="004D23AE"/>
    <w:rsid w:val="004D7397"/>
    <w:rsid w:val="004F0511"/>
    <w:rsid w:val="00504902"/>
    <w:rsid w:val="005607DB"/>
    <w:rsid w:val="005744EA"/>
    <w:rsid w:val="00575B73"/>
    <w:rsid w:val="005A7C4E"/>
    <w:rsid w:val="005B4A3E"/>
    <w:rsid w:val="005D5871"/>
    <w:rsid w:val="005E2B2D"/>
    <w:rsid w:val="005F12B4"/>
    <w:rsid w:val="00603941"/>
    <w:rsid w:val="0061725D"/>
    <w:rsid w:val="006351AD"/>
    <w:rsid w:val="006456E4"/>
    <w:rsid w:val="0065330E"/>
    <w:rsid w:val="0067301B"/>
    <w:rsid w:val="0068117E"/>
    <w:rsid w:val="006A1CA9"/>
    <w:rsid w:val="006A27AC"/>
    <w:rsid w:val="006F18D9"/>
    <w:rsid w:val="00702550"/>
    <w:rsid w:val="00731A94"/>
    <w:rsid w:val="00732D8C"/>
    <w:rsid w:val="007357FA"/>
    <w:rsid w:val="00752F6E"/>
    <w:rsid w:val="007661FC"/>
    <w:rsid w:val="00785227"/>
    <w:rsid w:val="0078677E"/>
    <w:rsid w:val="007934C8"/>
    <w:rsid w:val="007949FF"/>
    <w:rsid w:val="007A0D5E"/>
    <w:rsid w:val="007F3661"/>
    <w:rsid w:val="00821E02"/>
    <w:rsid w:val="00845B19"/>
    <w:rsid w:val="00861E66"/>
    <w:rsid w:val="00896D1C"/>
    <w:rsid w:val="008D5375"/>
    <w:rsid w:val="009020ED"/>
    <w:rsid w:val="00905093"/>
    <w:rsid w:val="00925DE3"/>
    <w:rsid w:val="00950B11"/>
    <w:rsid w:val="00967DF6"/>
    <w:rsid w:val="00987EAD"/>
    <w:rsid w:val="00993D48"/>
    <w:rsid w:val="009A7646"/>
    <w:rsid w:val="009B3481"/>
    <w:rsid w:val="009C6D00"/>
    <w:rsid w:val="009C6F53"/>
    <w:rsid w:val="009D3CD2"/>
    <w:rsid w:val="00A36450"/>
    <w:rsid w:val="00A36FA1"/>
    <w:rsid w:val="00A715AB"/>
    <w:rsid w:val="00A77D7F"/>
    <w:rsid w:val="00A82C02"/>
    <w:rsid w:val="00A93769"/>
    <w:rsid w:val="00AA09D2"/>
    <w:rsid w:val="00AA5BEC"/>
    <w:rsid w:val="00B313F1"/>
    <w:rsid w:val="00B51E4D"/>
    <w:rsid w:val="00B609D0"/>
    <w:rsid w:val="00B715DE"/>
    <w:rsid w:val="00B73DF2"/>
    <w:rsid w:val="00B96A6B"/>
    <w:rsid w:val="00BC47C4"/>
    <w:rsid w:val="00BE2952"/>
    <w:rsid w:val="00BE5002"/>
    <w:rsid w:val="00C35215"/>
    <w:rsid w:val="00C63BBB"/>
    <w:rsid w:val="00C72182"/>
    <w:rsid w:val="00C8479E"/>
    <w:rsid w:val="00CA68D0"/>
    <w:rsid w:val="00CB0FA4"/>
    <w:rsid w:val="00CB2B1C"/>
    <w:rsid w:val="00CF17A7"/>
    <w:rsid w:val="00D01E71"/>
    <w:rsid w:val="00D34098"/>
    <w:rsid w:val="00D402A3"/>
    <w:rsid w:val="00D435F4"/>
    <w:rsid w:val="00D57294"/>
    <w:rsid w:val="00D70573"/>
    <w:rsid w:val="00D72BA0"/>
    <w:rsid w:val="00DB5E54"/>
    <w:rsid w:val="00DC1004"/>
    <w:rsid w:val="00DD4154"/>
    <w:rsid w:val="00DF5380"/>
    <w:rsid w:val="00E61CDC"/>
    <w:rsid w:val="00E7194F"/>
    <w:rsid w:val="00E729F2"/>
    <w:rsid w:val="00E833F6"/>
    <w:rsid w:val="00E87E77"/>
    <w:rsid w:val="00E944B9"/>
    <w:rsid w:val="00EC702D"/>
    <w:rsid w:val="00EE2FCD"/>
    <w:rsid w:val="00EF137B"/>
    <w:rsid w:val="00F20B25"/>
    <w:rsid w:val="00F230E2"/>
    <w:rsid w:val="00F304E2"/>
    <w:rsid w:val="00F30AB8"/>
    <w:rsid w:val="00F37A65"/>
    <w:rsid w:val="00F40168"/>
    <w:rsid w:val="00F44440"/>
    <w:rsid w:val="00F52FB0"/>
    <w:rsid w:val="00F604D9"/>
    <w:rsid w:val="00F61672"/>
    <w:rsid w:val="00F6274C"/>
    <w:rsid w:val="00F863ED"/>
    <w:rsid w:val="00F9291D"/>
    <w:rsid w:val="00FB0B0C"/>
    <w:rsid w:val="00FB6CC6"/>
    <w:rsid w:val="00FC168D"/>
    <w:rsid w:val="00FC1F44"/>
    <w:rsid w:val="00FC373A"/>
    <w:rsid w:val="00FE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D9"/>
  </w:style>
  <w:style w:type="paragraph" w:styleId="1">
    <w:name w:val="heading 1"/>
    <w:basedOn w:val="a"/>
    <w:next w:val="a"/>
    <w:link w:val="10"/>
    <w:qFormat/>
    <w:rsid w:val="00CB2B1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E0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rmal (Web)"/>
    <w:basedOn w:val="a"/>
    <w:uiPriority w:val="99"/>
    <w:rsid w:val="004B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9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A6B"/>
  </w:style>
  <w:style w:type="paragraph" w:styleId="a7">
    <w:name w:val="footer"/>
    <w:basedOn w:val="a"/>
    <w:link w:val="a8"/>
    <w:uiPriority w:val="99"/>
    <w:unhideWhenUsed/>
    <w:rsid w:val="00B9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6B"/>
  </w:style>
  <w:style w:type="paragraph" w:customStyle="1" w:styleId="Default">
    <w:name w:val="Default"/>
    <w:uiPriority w:val="99"/>
    <w:rsid w:val="00CB2B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2B1C"/>
    <w:rPr>
      <w:rFonts w:ascii="Arial" w:eastAsia="Times New Roman" w:hAnsi="Arial" w:cs="Times New Roman"/>
      <w:b/>
      <w:kern w:val="28"/>
      <w:sz w:val="28"/>
      <w:szCs w:val="20"/>
    </w:rPr>
  </w:style>
  <w:style w:type="table" w:styleId="a9">
    <w:name w:val="Table Grid"/>
    <w:basedOn w:val="a1"/>
    <w:rsid w:val="00CB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5330E"/>
    <w:rPr>
      <w:b/>
      <w:bCs/>
    </w:rPr>
  </w:style>
  <w:style w:type="character" w:styleId="ab">
    <w:name w:val="Hyperlink"/>
    <w:basedOn w:val="a0"/>
    <w:uiPriority w:val="99"/>
    <w:unhideWhenUsed/>
    <w:rsid w:val="0065330E"/>
    <w:rPr>
      <w:color w:val="0000FF" w:themeColor="hyperlink"/>
      <w:u w:val="single"/>
    </w:rPr>
  </w:style>
  <w:style w:type="paragraph" w:styleId="ac">
    <w:name w:val="No Spacing"/>
    <w:uiPriority w:val="1"/>
    <w:qFormat/>
    <w:rsid w:val="00AA5BE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52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F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semiHidden/>
    <w:rsid w:val="00752F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52F6E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Quote"/>
    <w:basedOn w:val="a"/>
    <w:next w:val="a"/>
    <w:link w:val="24"/>
    <w:uiPriority w:val="29"/>
    <w:qFormat/>
    <w:rsid w:val="005607DB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607DB"/>
    <w:rPr>
      <w:i/>
      <w:iCs/>
      <w:color w:val="000000" w:themeColor="text1"/>
    </w:rPr>
  </w:style>
  <w:style w:type="character" w:styleId="ad">
    <w:name w:val="Intense Emphasis"/>
    <w:basedOn w:val="a0"/>
    <w:uiPriority w:val="21"/>
    <w:qFormat/>
    <w:rsid w:val="005607DB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56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7DB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5607D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607DB"/>
  </w:style>
  <w:style w:type="paragraph" w:styleId="af2">
    <w:name w:val="Body Text First Indent"/>
    <w:basedOn w:val="af0"/>
    <w:link w:val="af3"/>
    <w:uiPriority w:val="99"/>
    <w:unhideWhenUsed/>
    <w:rsid w:val="005607DB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rsid w:val="005607DB"/>
  </w:style>
  <w:style w:type="character" w:customStyle="1" w:styleId="apple-converted-space">
    <w:name w:val="apple-converted-space"/>
    <w:basedOn w:val="a0"/>
    <w:rsid w:val="00F863ED"/>
  </w:style>
  <w:style w:type="character" w:styleId="af4">
    <w:name w:val="Emphasis"/>
    <w:basedOn w:val="a0"/>
    <w:uiPriority w:val="20"/>
    <w:qFormat/>
    <w:rsid w:val="00F863ED"/>
    <w:rPr>
      <w:i/>
      <w:iCs/>
    </w:rPr>
  </w:style>
  <w:style w:type="paragraph" w:customStyle="1" w:styleId="ConsPlusNonformat">
    <w:name w:val="ConsPlusNonformat"/>
    <w:rsid w:val="004F05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05A2-5EDB-4979-9FC8-2B6E3D85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20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ирина</cp:lastModifiedBy>
  <cp:revision>23</cp:revision>
  <dcterms:created xsi:type="dcterms:W3CDTF">2012-12-09T06:37:00Z</dcterms:created>
  <dcterms:modified xsi:type="dcterms:W3CDTF">2016-10-28T13:30:00Z</dcterms:modified>
</cp:coreProperties>
</file>