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E5" w:rsidRPr="00010AE5" w:rsidRDefault="00010AE5" w:rsidP="00010AE5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010AE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Конспект летнего развлечения в детском саду «Чудинка»</w:t>
      </w:r>
    </w:p>
    <w:p w:rsidR="00010AE5" w:rsidRPr="00010AE5" w:rsidRDefault="00010AE5" w:rsidP="00010A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10A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Провела Третьякова И.Н.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• Приобщать детей к занятиям физической культурой;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010AE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Развивать физические качества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ловкость, быстроту, гибкость;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• Создать положительный эмоциональный настрой.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Оборудование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• Спортивный инвентарь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мячи, дуги, скамейки;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• Водные пистолеты;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• Цветные мелки;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Набор материалов для </w:t>
      </w: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фокусов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стаканчики, шарики, бумага, ножницы, книга.</w:t>
      </w:r>
    </w:p>
    <w:p w:rsidR="00010AE5" w:rsidRPr="00010AE5" w:rsidRDefault="00010AE5" w:rsidP="00010AE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Ход развлечения.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Под музыку появляются 2 клоуна.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Добрый день, девчонки и мальчишки, какой хороший день сегодня.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Меня зовут </w:t>
      </w:r>
      <w:proofErr w:type="spellStart"/>
      <w:r w:rsidRPr="00010AE5">
        <w:rPr>
          <w:rFonts w:ascii="Times New Roman" w:eastAsia="Times New Roman" w:hAnsi="Times New Roman" w:cs="Times New Roman"/>
          <w:sz w:val="24"/>
          <w:szCs w:val="24"/>
        </w:rPr>
        <w:t>Клёпа</w:t>
      </w:r>
      <w:proofErr w:type="spellEnd"/>
      <w:r w:rsidRPr="00010AE5">
        <w:rPr>
          <w:rFonts w:ascii="Times New Roman" w:eastAsia="Times New Roman" w:hAnsi="Times New Roman" w:cs="Times New Roman"/>
          <w:sz w:val="24"/>
          <w:szCs w:val="24"/>
        </w:rPr>
        <w:t>, а моего друга зовут Степа.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Ребята, куда мы попали, как называется ваш </w:t>
      </w:r>
      <w:r w:rsidRPr="00010AE5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10AE5">
        <w:rPr>
          <w:rFonts w:ascii="Times New Roman" w:eastAsia="Times New Roman" w:hAnsi="Times New Roman" w:cs="Times New Roman"/>
          <w:sz w:val="24"/>
          <w:szCs w:val="24"/>
        </w:rPr>
        <w:t>д\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Машенька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Ребята, а вы любите играть, веселиться?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А проказничать и танцевать, бегать, прыгать и плясать?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Хотите с нами повеселиться?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Ура, будем веселиться!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Но для начала нужно разминку сделать, готовы!</w:t>
      </w:r>
      <w:proofErr w:type="gramEnd"/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Под музыку проводится спортивная гимнастика.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Ребята, а вы любите фокусы, я знаю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интересных фокусов, хотите я вам покажу?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Клоун 2 показывает фокус </w:t>
      </w:r>
      <w:r w:rsidRPr="00010A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«Сквозь пространство и материю»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А ещё мы знаем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веселых и задорных игр, давайте поиграем. Игра называется </w:t>
      </w:r>
      <w:r w:rsidRPr="00010A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«Кот и мыши»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, сейчас мы выберем самых ловких котов, а остальные – будут проворными мышатами.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Проводится игра </w:t>
      </w:r>
      <w:r w:rsidRPr="00010A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«Кот и Мыши»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:Поиграли очень весело, а сейчас </w:t>
      </w:r>
      <w:proofErr w:type="spellStart"/>
      <w:r w:rsidRPr="00010AE5">
        <w:rPr>
          <w:rFonts w:ascii="Times New Roman" w:eastAsia="Times New Roman" w:hAnsi="Times New Roman" w:cs="Times New Roman"/>
          <w:sz w:val="24"/>
          <w:szCs w:val="24"/>
        </w:rPr>
        <w:t>передахнём</w:t>
      </w:r>
      <w:proofErr w:type="spell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и я вам покажу ещё один фокус.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Клоун 2 показывает фокус </w:t>
      </w:r>
      <w:r w:rsidRPr="00010A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«Магическая книга»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Ну как вам понравилось?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Скажите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а вы любите заниматься спортом?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хотите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сказать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что вы самые ловкие, самые быстрые, самые спортивные?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А вот мы сейчас проверим насколько вы ловкие и смелые, проведём спортивное состязание, делимся на 2 команды, перед вами полоса препятствий, необходимо ее преодолеть и перенести все мячи к команде, готовы, начинаем!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Проводится спортивное состязание, перед проведением необходимо показать детям правильное преодоление полосы препятствий.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Ух. Что-то я устал.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И я что-то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уморился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>, ребята, а вы устали?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Нет, хотим ещё фокус!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так и быть, есть у меня ещё в запасе один очень-очень интересный фокус-покус. У меня есть листок бумаги, кто может пролезть сквозь него?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Дети пробуют, ничего не получается.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Ха-ха-ха, а я могу, смотрите.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Демонстрируется Фокус </w:t>
      </w:r>
      <w:r w:rsidRPr="00010A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«Сквозь бумагу пролезть могу»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После демонстрации фокуса клоун 1 брызгает клоуна 2 водой из водного пистолета.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Ай-ай-ай Степа, ты опять хулиганишь, перестань!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:Бе-бе-бе, и не перестану!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так, ну берегись, ребята вы любите хулиганить и проказничать?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тогда помогайте мне, </w:t>
      </w:r>
      <w:proofErr w:type="spellStart"/>
      <w:r w:rsidRPr="00010AE5">
        <w:rPr>
          <w:rFonts w:ascii="Times New Roman" w:eastAsia="Times New Roman" w:hAnsi="Times New Roman" w:cs="Times New Roman"/>
          <w:sz w:val="24"/>
          <w:szCs w:val="24"/>
        </w:rPr>
        <w:t>ура-а-а</w:t>
      </w:r>
      <w:proofErr w:type="spellEnd"/>
      <w:r w:rsidRPr="0001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0A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010A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Обливашки</w:t>
      </w:r>
      <w:proofErr w:type="spellEnd"/>
      <w:r w:rsidRPr="00010A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Все дети берут свои водные пистолеты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обливают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друга водой.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Ух, как хорошо мы повеселились!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: Да, повеселились здорово, вы самые весёлые и озорные ребята, 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к сожалению нам пора, нас ждут в других </w:t>
      </w:r>
      <w:r w:rsidRPr="00010AE5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детских садах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, Вам понравилось с нами играть, бегать, прыгать и скакать?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Да, очень!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Start"/>
      <w:r w:rsidRPr="00010AE5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010AE5">
        <w:rPr>
          <w:rFonts w:ascii="Times New Roman" w:eastAsia="Times New Roman" w:hAnsi="Times New Roman" w:cs="Times New Roman"/>
          <w:sz w:val="24"/>
          <w:szCs w:val="24"/>
        </w:rPr>
        <w:t xml:space="preserve"> раз так, то мы к вам еще раз придём, будете нас ждать?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010AE5" w:rsidRPr="00010AE5" w:rsidRDefault="00010AE5" w:rsidP="0001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Клоун 1 и 2</w:t>
      </w:r>
      <w:r w:rsidRPr="00010AE5">
        <w:rPr>
          <w:rFonts w:ascii="Times New Roman" w:eastAsia="Times New Roman" w:hAnsi="Times New Roman" w:cs="Times New Roman"/>
          <w:sz w:val="24"/>
          <w:szCs w:val="24"/>
        </w:rPr>
        <w:t>:До свиданья детвора, нам уже пора, пора. До новых встреч!</w:t>
      </w:r>
    </w:p>
    <w:p w:rsidR="00010AE5" w:rsidRPr="00010AE5" w:rsidRDefault="00010AE5" w:rsidP="00010AE5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E5">
        <w:rPr>
          <w:rFonts w:ascii="Times New Roman" w:eastAsia="Times New Roman" w:hAnsi="Times New Roman" w:cs="Times New Roman"/>
          <w:sz w:val="24"/>
          <w:szCs w:val="24"/>
        </w:rPr>
        <w:t>Клоуны уходят, а дети рисуют на асфальте цветными мелками.</w:t>
      </w:r>
    </w:p>
    <w:p w:rsidR="00A10356" w:rsidRPr="00010AE5" w:rsidRDefault="00A10356">
      <w:pPr>
        <w:rPr>
          <w:rFonts w:ascii="Times New Roman" w:hAnsi="Times New Roman" w:cs="Times New Roman"/>
          <w:sz w:val="24"/>
          <w:szCs w:val="24"/>
        </w:rPr>
      </w:pPr>
    </w:p>
    <w:sectPr w:rsidR="00A10356" w:rsidRPr="0001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0AE5"/>
    <w:rsid w:val="00010AE5"/>
    <w:rsid w:val="00A1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10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A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10A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1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0AE5"/>
  </w:style>
  <w:style w:type="paragraph" w:styleId="a3">
    <w:name w:val="Normal (Web)"/>
    <w:basedOn w:val="a"/>
    <w:uiPriority w:val="99"/>
    <w:semiHidden/>
    <w:unhideWhenUsed/>
    <w:rsid w:val="0001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2016-12-02T15:41:00Z</dcterms:created>
  <dcterms:modified xsi:type="dcterms:W3CDTF">2016-12-02T15:42:00Z</dcterms:modified>
</cp:coreProperties>
</file>