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A5" w:rsidRPr="00F224A5" w:rsidRDefault="00F224A5" w:rsidP="00F224A5">
      <w:pPr>
        <w:shd w:val="clear" w:color="auto" w:fill="FFFFFF"/>
        <w:spacing w:before="166" w:after="497" w:line="240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</w:rPr>
      </w:pPr>
      <w:r w:rsidRPr="00F224A5">
        <w:rPr>
          <w:rFonts w:ascii="Arial" w:eastAsia="Times New Roman" w:hAnsi="Arial" w:cs="Arial"/>
          <w:color w:val="333333"/>
          <w:kern w:val="36"/>
          <w:sz w:val="46"/>
          <w:szCs w:val="46"/>
        </w:rPr>
        <w:t>Картотека подвижных игр «Веселые воробушки» для детей младшего дошкольного возраста</w:t>
      </w:r>
    </w:p>
    <w:p w:rsidR="00F224A5" w:rsidRDefault="00F224A5" w:rsidP="00F224A5">
      <w:pPr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  <w:t>Третьякова И.Н.</w:t>
      </w:r>
    </w:p>
    <w:p w:rsid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</w:pPr>
    </w:p>
    <w:p w:rsid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bdr w:val="none" w:sz="0" w:space="0" w:color="auto" w:frame="1"/>
        </w:rPr>
      </w:pP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Воробушки и автомобиль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воробушки, на дорожку" дети поднимаются со стульев, бегают по площадке, размахивая руками-крылышками. По сигналу воспитателя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1. Автомобиль выезжает только после сигнала. 2. Дети должны бегать, не наталкиваясь друг на друга.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Варианты: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для усложнения можно добавить еще один автомобиль.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Птички в гнёздышке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Игра тренирует память, внимание, развивает быстроту движений, ориентировку в пространстве.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Нарисовать на земле несколько кругов или разложить обручи - это гнёздышки. По сигналу все птички вылетают из гнёздышек, разлетаются во все стороны, приседают, клюют корм, снова летают, размахивая руками-крыльями.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Взрослый произносит слова: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Вот летели птички, птички невелички.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Все летали, все летали - крыльями махали.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На дорожку сели, зёрнышек поели.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Клю-клю-клю-клю</w:t>
      </w:r>
      <w:proofErr w:type="spellEnd"/>
      <w:r w:rsidRPr="00F224A5">
        <w:rPr>
          <w:rFonts w:ascii="Arial" w:eastAsia="Times New Roman" w:hAnsi="Arial" w:cs="Arial"/>
          <w:color w:val="333333"/>
          <w:sz w:val="27"/>
          <w:szCs w:val="27"/>
        </w:rPr>
        <w:t>, как я зёрнышки люблю.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Перышки почистим, чтобы были </w:t>
      </w: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чише</w:t>
      </w:r>
      <w:proofErr w:type="spellEnd"/>
      <w:r w:rsidRPr="00F224A5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Вот так, вот так, чтобы были чище!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lastRenderedPageBreak/>
        <w:t>Прыгаем по веткам, чтоб сильней быть деткам.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Прыг-скок, прыг-скок, прыгаем по веткам.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По сигналу: "Летите домой в гнёздышки! " дети возвращаются в "гнёздышки".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1. Напомнить детям, что «птички» «улетают» в свой дом в прямом направлении, не толкая, при беге друг друга.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Варианты: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Затем можно усложнить задание: нужно вернуться именно в то гнёздышко, из которого "вылетел".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«Лисица и птички»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учит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Инвентарь: маска лисы, цветной шнур (длина шнура 4-5 м, елка.</w:t>
      </w:r>
      <w:proofErr w:type="gramEnd"/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На игровой площадке выбирается место, где прячется лиса. Одного ребенка педагог назначает на роль лисицы, надевает на него маску. Лисица прячется. Дети встают врассыпную— 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эт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о птички. На расстоянии 3—3,5 м от места, где спряталась лиса, обозначается линия (цветным шнуром, цветной водой или флажками, кеглями) — это домик для птичек. Педагог произносит: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Вылетайте, птички,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Птички-невелички,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Снегири и синички.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Летайте, летайте!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Ягоды и зернышки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Со снега подбирайте!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Дети - «птички» летают по игровой площадке — бегают, взмахивая руками, присаживаются на корточки — клюют ягоды и зернышки. После слов педагога: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Ой, лиса бежит, беда,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Улетайте по домам!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Ребенок - «лиса» выбегает из убежища и догоняет «птичек», которые улетают-убегают в свой домик, за линию. Того ребенка - «птичку», до кого «лиса» дотронется рукой, она уводит в свой дом — в убежище. После двух повторений игры педагог назначает нового водящего.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lastRenderedPageBreak/>
        <w:t>Правила: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1. Напомнить детям, что «птички» «улетают» в свой дом в прямом направлении, не толкая, при беге друг друга. 2. Можно менять водящего при каждом повторении, тогда новым водящим-«лисой» становится оставленный в предыдущей игре ребенок.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«Воробушки - шалунишки»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учит детей ходить по кругу и бегать врассыпную, не наталкиваясь друг на друга;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Воспитатель: Ребята сегодня мы поиграем, вы будете маленькими воробышками, а я мама воробьиха. (Воспитатель 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одевает маску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воробья)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Мама воробьиха зовет своих детей: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Ко мне мои воробышки, летите поскорей!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Сегодня начинаем 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учиться мы летать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Скорее вкруг вставайте и будем начинать!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Построение вкруг, ходьба с характерными движениями рук - "помахивание крылышками" Мама воробьиха показывает движение и отходит в сторону.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Воспитатель: Уснула мама воробьиха, а воробышкам этого и надо, расправили крылышки и разлетелись кто куда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.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(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б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ег в рассыпную)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Воробьиха просыпается: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чик-чирик, чик- </w:t>
      </w:r>
      <w:proofErr w:type="spellStart"/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чирик</w:t>
      </w:r>
      <w:proofErr w:type="spellEnd"/>
      <w:proofErr w:type="gramEnd"/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Что за шум! что за крик!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 круг скорее становитесь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И опять летать учитесь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.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(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и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гра повторяется)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Задремала всего на минутку,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А воробушки расшумелись не на шутку,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Буду строго, я теперь следить за вами, чтоб послушными росли воробьями!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1. Бегать начинают после того как заснет воробьиха. 2. 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Бегать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не наталкиваясь друг на друга.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"Птичка и кошка"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Развивать у детей решительность, упражнять в беге с </w:t>
      </w: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увертыванием</w:t>
      </w:r>
      <w:proofErr w:type="spellEnd"/>
      <w:r w:rsidRPr="00F224A5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lastRenderedPageBreak/>
        <w:t xml:space="preserve">Описание: На земле чертится круг или кладется шнур со связанными концами. Воспитатель выбирает </w:t>
      </w:r>
      <w:proofErr w:type="spellStart"/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ловишку</w:t>
      </w:r>
      <w:proofErr w:type="spellEnd"/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который становится в центре круга. Это кошка. Остальные – птички, находятся за кругом. Кошка спит, птички влетают за зернышками в круг. Кошка просыпается, видит птичек и ловит их. Все птички вылетают из круга. Тот, кого коснулась кошка, считается пойманным и идет на середину круга. Когда поймают 2-3 птичек – выбирается новая кошка.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1. Кошка ловит птичек только в кругу. 2. Кошка может касаться птичек, но не хватать их.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Варианты: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Если кошка долго не может никого поймать, добавить еще одну кошку.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"Собака и воробьи"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Учить детей выполнять движения в соответствии с текстом. Имитировать движенья воробья: прыжки на двух ногах, взмахи руками.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Скок поскок (прыгаем на двух ногах)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Скок поскок.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Скачет, скачет воробей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Кличет маленьких детей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Чив</w:t>
      </w:r>
      <w:proofErr w:type="spell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Чив</w:t>
      </w:r>
      <w:proofErr w:type="spell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, </w:t>
      </w:r>
      <w:proofErr w:type="spell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чив</w:t>
      </w:r>
      <w:proofErr w:type="spellEnd"/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Киньте крошек воробью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Я вам песенку спою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Чик-чирик!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Вдруг собачка прибежала,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Воробушек распугала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.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(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р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азбежались в разные стороны взмахивая руками)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1. Собачку выбирают и </w:t>
      </w: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одевают маску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>. 2. Собачка выскакивает только после сигнала.</w:t>
      </w:r>
    </w:p>
    <w:p w:rsidR="00F224A5" w:rsidRPr="00F224A5" w:rsidRDefault="00F224A5" w:rsidP="00F224A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1"/>
          <w:szCs w:val="31"/>
        </w:rPr>
      </w:pPr>
      <w:r w:rsidRPr="00F224A5">
        <w:rPr>
          <w:rFonts w:ascii="Arial" w:eastAsia="Times New Roman" w:hAnsi="Arial" w:cs="Arial"/>
          <w:b/>
          <w:bCs/>
          <w:color w:val="83A629"/>
          <w:sz w:val="31"/>
        </w:rPr>
        <w:t>«Птичка»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Задачи: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развивать внимание, умение быстро бегать.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Описание: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Дети сидят на стульчиках или на коврике, один ребенок изображает птичку, он сидит на корточках впереди всех.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Взрослый поет: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Села птичка на окошко.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lastRenderedPageBreak/>
        <w:t>Посиди у нас немножко,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Посиди не улетай.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color w:val="333333"/>
          <w:sz w:val="27"/>
          <w:szCs w:val="27"/>
        </w:rPr>
        <w:t>Улетела – ай!</w:t>
      </w:r>
    </w:p>
    <w:p w:rsidR="00F224A5" w:rsidRPr="00F224A5" w:rsidRDefault="00F224A5" w:rsidP="00F224A5">
      <w:pPr>
        <w:spacing w:before="248" w:after="248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F224A5">
        <w:rPr>
          <w:rFonts w:ascii="Arial" w:eastAsia="Times New Roman" w:hAnsi="Arial" w:cs="Arial"/>
          <w:color w:val="333333"/>
          <w:sz w:val="27"/>
          <w:szCs w:val="27"/>
        </w:rPr>
        <w:t>После слов «Улетела – ай!» ребенок – «птичка» улетает, т. е. убегает, махая руками, как крыльями, и прячется.</w:t>
      </w:r>
      <w:proofErr w:type="gramEnd"/>
      <w:r w:rsidRPr="00F224A5">
        <w:rPr>
          <w:rFonts w:ascii="Arial" w:eastAsia="Times New Roman" w:hAnsi="Arial" w:cs="Arial"/>
          <w:color w:val="333333"/>
          <w:sz w:val="27"/>
          <w:szCs w:val="27"/>
        </w:rPr>
        <w:t xml:space="preserve"> Взрослый предлагает детям найти «птичку». Все бегут, находят «птичку» и приводят к взрослому, после чего игра повторяется.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224A5">
        <w:rPr>
          <w:rFonts w:ascii="Arial" w:eastAsia="Times New Roman" w:hAnsi="Arial" w:cs="Arial"/>
          <w:b/>
          <w:bCs/>
          <w:color w:val="333333"/>
          <w:sz w:val="27"/>
        </w:rPr>
        <w:t>Правила:</w:t>
      </w:r>
      <w:r w:rsidRPr="00F224A5">
        <w:rPr>
          <w:rFonts w:ascii="Arial" w:eastAsia="Times New Roman" w:hAnsi="Arial" w:cs="Arial"/>
          <w:color w:val="333333"/>
          <w:sz w:val="27"/>
        </w:rPr>
        <w:t> </w:t>
      </w:r>
      <w:r w:rsidRPr="00F224A5">
        <w:rPr>
          <w:rFonts w:ascii="Arial" w:eastAsia="Times New Roman" w:hAnsi="Arial" w:cs="Arial"/>
          <w:color w:val="333333"/>
          <w:sz w:val="27"/>
          <w:szCs w:val="27"/>
        </w:rPr>
        <w:t>1. Дети не толкают и не хватают «птичку», а держат за руку. 2. С каждой игрой «птичка» меняется.</w:t>
      </w:r>
    </w:p>
    <w:p w:rsidR="0004369B" w:rsidRDefault="0004369B"/>
    <w:sectPr w:rsidR="0004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224A5"/>
    <w:rsid w:val="0004369B"/>
    <w:rsid w:val="00F2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224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4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224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F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24A5"/>
  </w:style>
  <w:style w:type="character" w:styleId="a3">
    <w:name w:val="Strong"/>
    <w:basedOn w:val="a0"/>
    <w:uiPriority w:val="22"/>
    <w:qFormat/>
    <w:rsid w:val="00F224A5"/>
    <w:rPr>
      <w:b/>
      <w:bCs/>
    </w:rPr>
  </w:style>
  <w:style w:type="paragraph" w:styleId="a4">
    <w:name w:val="Normal (Web)"/>
    <w:basedOn w:val="a"/>
    <w:uiPriority w:val="99"/>
    <w:semiHidden/>
    <w:unhideWhenUsed/>
    <w:rsid w:val="00F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2016-12-05T13:53:00Z</dcterms:created>
  <dcterms:modified xsi:type="dcterms:W3CDTF">2016-12-05T13:54:00Z</dcterms:modified>
</cp:coreProperties>
</file>