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FD" w:rsidRDefault="000072FD" w:rsidP="000072FD">
      <w:pPr>
        <w:shd w:val="clear" w:color="auto" w:fill="FFFFFF"/>
        <w:spacing w:before="166" w:after="497" w:line="240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</w:rPr>
      </w:pPr>
    </w:p>
    <w:p w:rsidR="000072FD" w:rsidRDefault="000072FD" w:rsidP="000072FD">
      <w:pPr>
        <w:shd w:val="clear" w:color="auto" w:fill="FFFFFF"/>
        <w:spacing w:before="166" w:after="497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 xml:space="preserve">                          </w:t>
      </w:r>
      <w:r w:rsidRPr="000072FD"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>Массажная дор</w:t>
      </w:r>
      <w:r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>ожка</w:t>
      </w:r>
    </w:p>
    <w:p w:rsidR="000072FD" w:rsidRPr="000072FD" w:rsidRDefault="000072FD" w:rsidP="000072FD">
      <w:pPr>
        <w:shd w:val="clear" w:color="auto" w:fill="FFFFFF"/>
        <w:spacing w:before="166" w:after="497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 xml:space="preserve">                                                           </w:t>
      </w:r>
      <w:r w:rsidRPr="000072FD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Третьякова И.Н.</w:t>
      </w:r>
    </w:p>
    <w:p w:rsidR="000072FD" w:rsidRPr="000072FD" w:rsidRDefault="000072FD" w:rsidP="000072F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</w:pPr>
    </w:p>
    <w:p w:rsidR="000072FD" w:rsidRPr="000072FD" w:rsidRDefault="000072FD" w:rsidP="000072FD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0072FD" w:rsidRPr="000072FD" w:rsidRDefault="000072FD" w:rsidP="000072FD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0072FD" w:rsidRPr="000072FD" w:rsidRDefault="000072FD" w:rsidP="000072FD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0072FD" w:rsidRP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3604895" cy="6432550"/>
            <wp:effectExtent l="19050" t="0" r="0" b="0"/>
            <wp:docPr id="1" name="Рисунок 1" descr="Массаж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ж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FD" w:rsidRPr="000072FD" w:rsidRDefault="000072FD" w:rsidP="000072F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072FD">
        <w:rPr>
          <w:rFonts w:ascii="Arial" w:eastAsia="Times New Roman" w:hAnsi="Arial" w:cs="Arial"/>
          <w:color w:val="333333"/>
          <w:sz w:val="27"/>
          <w:szCs w:val="27"/>
        </w:rPr>
        <w:lastRenderedPageBreak/>
        <w:t>Железные крышки от соков.</w:t>
      </w:r>
    </w:p>
    <w:p w:rsidR="000072FD" w:rsidRP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6432550" cy="3604895"/>
            <wp:effectExtent l="19050" t="0" r="6350" b="0"/>
            <wp:docPr id="2" name="Рисунок 2" descr="http://www.maam.ru/upload/blogs/detsad-741449-146840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741449-14684052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FD" w:rsidRDefault="000072FD" w:rsidP="000072F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</w:rPr>
      </w:pPr>
    </w:p>
    <w:p w:rsidR="000072FD" w:rsidRDefault="000072FD" w:rsidP="000072F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</w:rPr>
      </w:pPr>
    </w:p>
    <w:p w:rsidR="000072FD" w:rsidRPr="000072FD" w:rsidRDefault="000072FD" w:rsidP="000072F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072FD">
        <w:rPr>
          <w:rFonts w:ascii="Arial" w:eastAsia="Times New Roman" w:hAnsi="Arial" w:cs="Arial"/>
          <w:b/>
          <w:bCs/>
          <w:color w:val="333333"/>
          <w:sz w:val="27"/>
        </w:rPr>
        <w:t>Пластмассовые терки для кастрюль</w:t>
      </w:r>
      <w:r w:rsidRPr="000072F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0072FD" w:rsidRP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6432550" cy="3604895"/>
            <wp:effectExtent l="19050" t="0" r="6350" b="0"/>
            <wp:docPr id="3" name="Рисунок 3" descr="http://www.maam.ru/upload/blogs/detsad-741449-146840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741449-14684053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FD" w:rsidRDefault="000072FD" w:rsidP="000072F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0072FD" w:rsidRDefault="000072FD" w:rsidP="000072F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0072FD" w:rsidRDefault="000072FD" w:rsidP="000072F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0072FD" w:rsidRPr="000072FD" w:rsidRDefault="000072FD" w:rsidP="000072F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                       </w:t>
      </w:r>
      <w:r w:rsidRPr="000072FD">
        <w:rPr>
          <w:rFonts w:ascii="Arial" w:eastAsia="Times New Roman" w:hAnsi="Arial" w:cs="Arial"/>
          <w:color w:val="333333"/>
          <w:sz w:val="27"/>
          <w:szCs w:val="27"/>
        </w:rPr>
        <w:t>Мех</w:t>
      </w:r>
    </w:p>
    <w:p w:rsidR="000072FD" w:rsidRP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6432550" cy="3604895"/>
            <wp:effectExtent l="19050" t="0" r="6350" b="0"/>
            <wp:docPr id="4" name="Рисунок 4" descr="http://www.maam.ru/upload/blogs/detsad-741449-146840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741449-14684054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FD" w:rsidRDefault="000072FD" w:rsidP="000072F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0072FD" w:rsidRPr="000072FD" w:rsidRDefault="000072FD" w:rsidP="000072F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072FD">
        <w:rPr>
          <w:rFonts w:ascii="Arial" w:eastAsia="Times New Roman" w:hAnsi="Arial" w:cs="Arial"/>
          <w:color w:val="333333"/>
          <w:sz w:val="27"/>
          <w:szCs w:val="27"/>
        </w:rPr>
        <w:t>Крышки</w:t>
      </w:r>
      <w:r w:rsidRPr="000072FD">
        <w:rPr>
          <w:rFonts w:ascii="Arial" w:eastAsia="Times New Roman" w:hAnsi="Arial" w:cs="Arial"/>
          <w:color w:val="333333"/>
          <w:sz w:val="27"/>
        </w:rPr>
        <w:t> </w:t>
      </w:r>
      <w:r w:rsidRPr="000072FD">
        <w:rPr>
          <w:rFonts w:ascii="Arial" w:eastAsia="Times New Roman" w:hAnsi="Arial" w:cs="Arial"/>
          <w:b/>
          <w:bCs/>
          <w:color w:val="333333"/>
          <w:sz w:val="27"/>
        </w:rPr>
        <w:t>пластмассовые от соков</w:t>
      </w:r>
    </w:p>
    <w:p w:rsid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0072FD" w:rsidRPr="000072FD" w:rsidRDefault="000072FD" w:rsidP="00007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6108481" cy="3423282"/>
            <wp:effectExtent l="19050" t="0" r="6569" b="0"/>
            <wp:docPr id="5" name="Рисунок 5" descr="http://www.maam.ru/upload/blogs/detsad-741449-146840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741449-14684054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10" cy="342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C7" w:rsidRDefault="008B4EC7"/>
    <w:sectPr w:rsidR="008B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072FD"/>
    <w:rsid w:val="000072FD"/>
    <w:rsid w:val="008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2FD"/>
  </w:style>
  <w:style w:type="paragraph" w:styleId="a3">
    <w:name w:val="Normal (Web)"/>
    <w:basedOn w:val="a"/>
    <w:uiPriority w:val="99"/>
    <w:semiHidden/>
    <w:unhideWhenUsed/>
    <w:rsid w:val="000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2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2016-12-05T13:09:00Z</dcterms:created>
  <dcterms:modified xsi:type="dcterms:W3CDTF">2016-12-05T13:16:00Z</dcterms:modified>
</cp:coreProperties>
</file>