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1" w:rsidRPr="00414073" w:rsidRDefault="008D38F1" w:rsidP="008366B8">
      <w:pPr>
        <w:jc w:val="center"/>
        <w:rPr>
          <w:b/>
          <w:sz w:val="28"/>
          <w:szCs w:val="28"/>
        </w:rPr>
      </w:pPr>
    </w:p>
    <w:p w:rsidR="008D38F1" w:rsidRPr="00414073" w:rsidRDefault="008D38F1" w:rsidP="008366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b/>
          <w:sz w:val="28"/>
          <w:szCs w:val="28"/>
        </w:rPr>
        <w:br/>
      </w:r>
      <w:r w:rsidRPr="00414073">
        <w:rPr>
          <w:sz w:val="28"/>
          <w:szCs w:val="28"/>
        </w:rPr>
        <w:t>Муниципальное бюджетное дошкольное образовательное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Учреждение детский сад «Малышок»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комбинированного вида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>города Болотного, Болотнинского района, Новосибирской области.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</w:t>
      </w:r>
    </w:p>
    <w:p w:rsidR="001F2849" w:rsidRPr="00414073" w:rsidRDefault="001F2849" w:rsidP="001F2849">
      <w:pPr>
        <w:jc w:val="center"/>
        <w:rPr>
          <w:sz w:val="28"/>
          <w:szCs w:val="28"/>
        </w:rPr>
      </w:pPr>
    </w:p>
    <w:tbl>
      <w:tblPr>
        <w:tblW w:w="10774" w:type="dxa"/>
        <w:tblInd w:w="-885" w:type="dxa"/>
        <w:tblLook w:val="04A0"/>
      </w:tblPr>
      <w:tblGrid>
        <w:gridCol w:w="5670"/>
        <w:gridCol w:w="5104"/>
      </w:tblGrid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  <w:lang w:eastAsia="en-US"/>
              </w:rPr>
            </w:pPr>
            <w:r w:rsidRPr="00414073">
              <w:rPr>
                <w:sz w:val="28"/>
                <w:szCs w:val="28"/>
              </w:rPr>
              <w:t>«Утверждено»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заведующая детского сада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_____________________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Трафимова Л.С.</w:t>
            </w:r>
          </w:p>
          <w:p w:rsidR="001F2849" w:rsidRPr="00414073" w:rsidRDefault="00B272E7" w:rsidP="001F2849">
            <w:pPr>
              <w:ind w:firstLine="6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__1__ от31.08.2012</w:t>
            </w:r>
            <w:r w:rsidR="001F2849" w:rsidRPr="00414073">
              <w:rPr>
                <w:sz w:val="28"/>
                <w:szCs w:val="28"/>
              </w:rPr>
              <w:t xml:space="preserve">г _        </w:t>
            </w:r>
          </w:p>
          <w:p w:rsidR="001F2849" w:rsidRPr="00414073" w:rsidRDefault="001F2849" w:rsidP="001F2849">
            <w:pPr>
              <w:ind w:firstLine="680"/>
              <w:jc w:val="right"/>
              <w:rPr>
                <w:caps/>
                <w:sz w:val="28"/>
                <w:szCs w:val="28"/>
                <w:lang w:eastAsia="en-US"/>
              </w:rPr>
            </w:pPr>
          </w:p>
        </w:tc>
      </w:tr>
      <w:tr w:rsidR="001F2849" w:rsidRPr="00414073" w:rsidTr="001F2849">
        <w:tc>
          <w:tcPr>
            <w:tcW w:w="5670" w:type="dxa"/>
          </w:tcPr>
          <w:p w:rsidR="001F2849" w:rsidRPr="00414073" w:rsidRDefault="001F2849" w:rsidP="001F2849">
            <w:pPr>
              <w:ind w:firstLine="680"/>
              <w:jc w:val="center"/>
              <w:rPr>
                <w:caps/>
                <w:sz w:val="28"/>
                <w:szCs w:val="28"/>
                <w:lang w:eastAsia="en-US"/>
              </w:rPr>
            </w:pPr>
            <w:r w:rsidRPr="00414073">
              <w:rPr>
                <w:caps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104" w:type="dxa"/>
          </w:tcPr>
          <w:p w:rsidR="001F2849" w:rsidRPr="00414073" w:rsidRDefault="001F2849" w:rsidP="001F2849">
            <w:pPr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ind w:left="-284" w:right="-20" w:firstLine="284"/>
        <w:rPr>
          <w:b/>
          <w:bCs/>
          <w:noProof/>
          <w:spacing w:val="1"/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Рабочая программа инструктора по   физической     культуре для детей дошкольного возраста </w:t>
      </w:r>
    </w:p>
    <w:p w:rsidR="001F2849" w:rsidRPr="00414073" w:rsidRDefault="001F2849" w:rsidP="001F28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             от 3-х до 7 лет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>Разработала: инструктор по физической культуре</w:t>
      </w:r>
    </w:p>
    <w:p w:rsidR="001F2849" w:rsidRPr="00414073" w:rsidRDefault="001F2849" w:rsidP="001F2849">
      <w:pPr>
        <w:jc w:val="right"/>
        <w:rPr>
          <w:sz w:val="28"/>
          <w:szCs w:val="28"/>
        </w:rPr>
      </w:pPr>
      <w:r w:rsidRPr="00414073">
        <w:rPr>
          <w:sz w:val="28"/>
          <w:szCs w:val="28"/>
        </w:rPr>
        <w:t xml:space="preserve"> Третьякова Ирина Николаевна</w:t>
      </w: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1F2849" w:rsidRPr="00414073" w:rsidRDefault="001F2849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414073" w:rsidRPr="00414073" w:rsidRDefault="00414073" w:rsidP="008366B8">
      <w:pPr>
        <w:jc w:val="center"/>
        <w:rPr>
          <w:b/>
          <w:sz w:val="28"/>
          <w:szCs w:val="28"/>
        </w:rPr>
      </w:pPr>
    </w:p>
    <w:p w:rsidR="008366B8" w:rsidRPr="00414073" w:rsidRDefault="00414073" w:rsidP="0041407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8366B8" w:rsidRPr="00414073">
        <w:rPr>
          <w:b/>
          <w:sz w:val="28"/>
          <w:szCs w:val="28"/>
        </w:rPr>
        <w:t>АННОТАЦИЯ К РАБОЧЕЙ ПРОГРАММЕ</w:t>
      </w:r>
    </w:p>
    <w:p w:rsidR="008366B8" w:rsidRPr="00414073" w:rsidRDefault="008366B8" w:rsidP="008366B8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.</w:t>
      </w:r>
    </w:p>
    <w:p w:rsidR="008366B8" w:rsidRPr="00414073" w:rsidRDefault="008366B8" w:rsidP="008366B8">
      <w:pPr>
        <w:jc w:val="both"/>
        <w:rPr>
          <w:b/>
          <w:sz w:val="28"/>
          <w:szCs w:val="28"/>
        </w:rPr>
      </w:pP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Природа наделила детей врожденным стремлением к движению.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требность в двигательной активности детей настолько велика, что педагоги называют дошкольный возраст «возрастом двигательной активности».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процессе обучения дошкольников физической культуре в дошкольном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зовательном учреждении происходит повышение функциональных возможн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стей детского организма, совершенствуется  физические качества, осваивается определенные двигательные навыки.</w:t>
      </w:r>
    </w:p>
    <w:p w:rsidR="008366B8" w:rsidRPr="00414073" w:rsidRDefault="008366B8" w:rsidP="008366B8">
      <w:pPr>
        <w:ind w:firstLine="708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Рабочая программа показывает как с учетом конкретных условий, обр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зовательных потребностей и особенностей физического развития детей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школьного возраста педагог создает индивидуальную педагогическую модель о</w:t>
      </w:r>
      <w:r w:rsidR="00B272E7">
        <w:rPr>
          <w:sz w:val="28"/>
          <w:szCs w:val="28"/>
        </w:rPr>
        <w:t>бразования в соответствии с ФГТ</w:t>
      </w:r>
      <w:r w:rsidRPr="00414073">
        <w:rPr>
          <w:sz w:val="28"/>
          <w:szCs w:val="28"/>
        </w:rPr>
        <w:t>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Данная Программа  разработана в соответствии со следующими нормативн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ми документами: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Уставом и нормативными </w:t>
      </w:r>
      <w:r w:rsidR="001F2849" w:rsidRPr="00414073">
        <w:rPr>
          <w:sz w:val="28"/>
          <w:szCs w:val="28"/>
        </w:rPr>
        <w:t> документами ДОУ «Малышок»</w:t>
      </w:r>
      <w:r w:rsidRPr="00414073">
        <w:rPr>
          <w:sz w:val="28"/>
          <w:szCs w:val="28"/>
        </w:rPr>
        <w:t xml:space="preserve">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Федерации";</w:t>
      </w:r>
    </w:p>
    <w:p w:rsidR="008366B8" w:rsidRPr="00414073" w:rsidRDefault="008366B8" w:rsidP="008366B8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Pr="00414073">
        <w:rPr>
          <w:b w:val="0"/>
          <w:sz w:val="28"/>
          <w:szCs w:val="28"/>
        </w:rPr>
        <w:t xml:space="preserve">СанПин 2.4.1.3049-13;                                                                                                  </w:t>
      </w:r>
    </w:p>
    <w:p w:rsidR="008366B8" w:rsidRPr="00414073" w:rsidRDefault="008366B8" w:rsidP="008366B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</w:t>
      </w:r>
      <w:r w:rsidR="00B272E7">
        <w:rPr>
          <w:b w:val="0"/>
          <w:sz w:val="28"/>
          <w:szCs w:val="28"/>
        </w:rPr>
        <w:t>ой Федерации  от 30 августа 2012</w:t>
      </w:r>
      <w:r w:rsidRPr="00414073">
        <w:rPr>
          <w:b w:val="0"/>
          <w:sz w:val="28"/>
          <w:szCs w:val="28"/>
        </w:rPr>
        <w:t xml:space="preserve"> г. N 1014 г. «Об утверждении порядка организации и осущест</w:t>
      </w:r>
      <w:r w:rsidRPr="00414073">
        <w:rPr>
          <w:b w:val="0"/>
          <w:sz w:val="28"/>
          <w:szCs w:val="28"/>
        </w:rPr>
        <w:t>в</w:t>
      </w:r>
      <w:r w:rsidRPr="00414073">
        <w:rPr>
          <w:b w:val="0"/>
          <w:sz w:val="28"/>
          <w:szCs w:val="28"/>
        </w:rPr>
        <w:t>ления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8366B8" w:rsidRPr="00414073" w:rsidRDefault="008366B8" w:rsidP="008366B8">
      <w:pPr>
        <w:tabs>
          <w:tab w:val="num" w:pos="14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  <w:t>В данной рабочей программе представлены занятия, разработа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ные на основе значений о возрастных, индивидуальных и психофизиологич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ских особенностях детей дошкольного возраста. Занятия построены по общ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принятой структуре и включают обучение основным видам движений, ко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>плексы упражнений общеразвивающего характера с различными предметами и подвижные игры.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b/>
          <w:sz w:val="28"/>
          <w:szCs w:val="28"/>
        </w:rPr>
        <w:t xml:space="preserve">Цель </w:t>
      </w:r>
      <w:r w:rsidRPr="00414073">
        <w:rPr>
          <w:sz w:val="28"/>
          <w:szCs w:val="28"/>
        </w:rPr>
        <w:t>образовательной области «Физическая культура»: формирование у детей интереса и ценностного отношения к занятиям физической культурой, гарм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ничное физическое развитие детей дошкольного возраста.</w:t>
      </w:r>
    </w:p>
    <w:p w:rsidR="008366B8" w:rsidRPr="00414073" w:rsidRDefault="008366B8" w:rsidP="008366B8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Реализация данной цели связана с решением  следующих </w:t>
      </w:r>
      <w:r w:rsidRPr="00414073">
        <w:rPr>
          <w:b/>
          <w:sz w:val="28"/>
          <w:szCs w:val="28"/>
        </w:rPr>
        <w:t>задач: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8366B8" w:rsidRPr="00414073" w:rsidRDefault="008366B8" w:rsidP="008366B8">
      <w:pPr>
        <w:widowControl/>
        <w:numPr>
          <w:ilvl w:val="0"/>
          <w:numId w:val="22"/>
        </w:numPr>
        <w:tabs>
          <w:tab w:val="num" w:pos="180"/>
          <w:tab w:val="num" w:pos="540"/>
        </w:tabs>
        <w:autoSpaceDE/>
        <w:autoSpaceDN/>
        <w:adjustRightInd/>
        <w:ind w:left="0" w:firstLine="0"/>
        <w:jc w:val="both"/>
        <w:rPr>
          <w:i/>
          <w:sz w:val="28"/>
          <w:szCs w:val="28"/>
        </w:rPr>
      </w:pPr>
      <w:r w:rsidRPr="00414073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8366B8" w:rsidRPr="00414073" w:rsidRDefault="008366B8" w:rsidP="008366B8">
      <w:pPr>
        <w:tabs>
          <w:tab w:val="num" w:pos="540"/>
        </w:tabs>
        <w:jc w:val="both"/>
        <w:rPr>
          <w:sz w:val="28"/>
          <w:szCs w:val="28"/>
        </w:rPr>
      </w:pPr>
    </w:p>
    <w:p w:rsidR="008366B8" w:rsidRPr="00414073" w:rsidRDefault="008366B8" w:rsidP="008366B8">
      <w:pPr>
        <w:tabs>
          <w:tab w:val="num" w:pos="540"/>
        </w:tabs>
        <w:jc w:val="both"/>
        <w:rPr>
          <w:i/>
          <w:sz w:val="28"/>
          <w:szCs w:val="28"/>
        </w:rPr>
      </w:pPr>
    </w:p>
    <w:p w:rsidR="008366B8" w:rsidRPr="00414073" w:rsidRDefault="008366B8" w:rsidP="008366B8">
      <w:pPr>
        <w:jc w:val="both"/>
        <w:rPr>
          <w:sz w:val="28"/>
          <w:szCs w:val="28"/>
        </w:rPr>
      </w:pPr>
    </w:p>
    <w:p w:rsidR="00B272E7" w:rsidRDefault="00B272E7" w:rsidP="00B272E7">
      <w:pPr>
        <w:shd w:val="clear" w:color="auto" w:fill="FFFFFF"/>
        <w:spacing w:line="379" w:lineRule="exact"/>
        <w:ind w:right="518"/>
        <w:rPr>
          <w:sz w:val="28"/>
          <w:szCs w:val="28"/>
        </w:rPr>
      </w:pPr>
    </w:p>
    <w:p w:rsidR="00D3397B" w:rsidRDefault="00D3397B" w:rsidP="00B272E7">
      <w:pPr>
        <w:shd w:val="clear" w:color="auto" w:fill="FFFFFF"/>
        <w:spacing w:line="379" w:lineRule="exact"/>
        <w:ind w:right="518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Содержание</w:t>
      </w:r>
    </w:p>
    <w:p w:rsidR="00B272E7" w:rsidRPr="00414073" w:rsidRDefault="00B272E7" w:rsidP="00B272E7">
      <w:pPr>
        <w:shd w:val="clear" w:color="auto" w:fill="FFFFFF"/>
        <w:spacing w:line="379" w:lineRule="exact"/>
        <w:ind w:right="518"/>
        <w:rPr>
          <w:sz w:val="28"/>
          <w:szCs w:val="28"/>
        </w:rPr>
      </w:pPr>
    </w:p>
    <w:p w:rsidR="00D3397B" w:rsidRPr="00414073" w:rsidRDefault="00D3397B" w:rsidP="00D3397B">
      <w:pPr>
        <w:jc w:val="center"/>
        <w:rPr>
          <w:b/>
          <w:bCs/>
          <w:sz w:val="28"/>
          <w:szCs w:val="28"/>
        </w:rPr>
      </w:pPr>
    </w:p>
    <w:p w:rsidR="00D3397B" w:rsidRPr="00B272E7" w:rsidRDefault="00D3397B" w:rsidP="00B272E7">
      <w:pPr>
        <w:pStyle w:val="a5"/>
        <w:tabs>
          <w:tab w:val="left" w:pos="540"/>
        </w:tabs>
        <w:ind w:firstLine="0"/>
        <w:rPr>
          <w:szCs w:val="28"/>
        </w:rPr>
      </w:pPr>
      <w:r w:rsidRPr="00B272E7">
        <w:rPr>
          <w:b/>
          <w:szCs w:val="28"/>
        </w:rPr>
        <w:t>1. Целевой раздел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1.1. Обязательная часть: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Пояснительная записка.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Цели и задачи реализации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Принципы формирования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Основные подходы к формированию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Возрастные особенности детей конкретного возраста.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Планируемые результаты освоения программы.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1.2. 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2 Содержательный раздел</w:t>
      </w:r>
    </w:p>
    <w:p w:rsidR="00D3397B" w:rsidRPr="00414073" w:rsidRDefault="00D3397B" w:rsidP="00D3397B">
      <w:pPr>
        <w:pStyle w:val="a5"/>
        <w:tabs>
          <w:tab w:val="left" w:pos="540"/>
        </w:tabs>
        <w:ind w:firstLine="0"/>
        <w:rPr>
          <w:szCs w:val="28"/>
        </w:rPr>
      </w:pPr>
      <w:r w:rsidRPr="00414073">
        <w:rPr>
          <w:szCs w:val="28"/>
        </w:rPr>
        <w:t>2.1. Обязательная часть.</w:t>
      </w:r>
    </w:p>
    <w:p w:rsidR="00BD7E51" w:rsidRPr="00414073" w:rsidRDefault="00BD7E51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- Образовательная область «Физическое развитие».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Образовательная деятельность в соответствии с направлениями развития</w:t>
      </w:r>
    </w:p>
    <w:p w:rsidR="00D3397B" w:rsidRPr="00414073" w:rsidRDefault="00D3397B" w:rsidP="00B82316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ребенка (цель, задачи, планировании, методическое обеспечение): </w:t>
      </w:r>
    </w:p>
    <w:p w:rsidR="00D3397B" w:rsidRPr="00414073" w:rsidRDefault="00D3397B" w:rsidP="00BD7E51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2.2.Часть, формируемая участниками образовательных отношений.</w:t>
      </w:r>
    </w:p>
    <w:p w:rsidR="00BD7E51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b/>
          <w:szCs w:val="28"/>
        </w:rPr>
      </w:pPr>
      <w:r w:rsidRPr="00414073">
        <w:rPr>
          <w:b/>
          <w:szCs w:val="28"/>
        </w:rPr>
        <w:t>3. Организационный раздел.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>3.1. Обязательная часть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Режим дня.</w:t>
      </w:r>
    </w:p>
    <w:p w:rsidR="00D3397B" w:rsidRPr="00414073" w:rsidRDefault="00BD7E51" w:rsidP="00D3397B">
      <w:pPr>
        <w:pStyle w:val="a5"/>
        <w:numPr>
          <w:ilvl w:val="1"/>
          <w:numId w:val="1"/>
        </w:numPr>
        <w:tabs>
          <w:tab w:val="left" w:pos="540"/>
        </w:tabs>
        <w:ind w:left="567" w:hanging="567"/>
        <w:rPr>
          <w:szCs w:val="28"/>
        </w:rPr>
      </w:pPr>
      <w:r w:rsidRPr="00414073">
        <w:rPr>
          <w:szCs w:val="28"/>
        </w:rPr>
        <w:t xml:space="preserve"> - </w:t>
      </w:r>
      <w:r w:rsidR="00D3397B" w:rsidRPr="00414073">
        <w:rPr>
          <w:szCs w:val="28"/>
        </w:rPr>
        <w:t>Объем образовательной  нагрузки.</w:t>
      </w:r>
    </w:p>
    <w:p w:rsidR="00D3397B" w:rsidRPr="00414073" w:rsidRDefault="00D3397B" w:rsidP="00D3397B">
      <w:pPr>
        <w:shd w:val="clear" w:color="auto" w:fill="FFFFFF"/>
        <w:tabs>
          <w:tab w:val="left" w:pos="426"/>
          <w:tab w:val="left" w:pos="540"/>
        </w:tabs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Комплексно - тематический план (</w:t>
      </w:r>
      <w:r w:rsidRPr="00414073">
        <w:rPr>
          <w:spacing w:val="-10"/>
          <w:sz w:val="28"/>
          <w:szCs w:val="28"/>
        </w:rPr>
        <w:t xml:space="preserve">содержание разделов и тем в </w:t>
      </w:r>
      <w:r w:rsidRPr="00414073">
        <w:rPr>
          <w:sz w:val="28"/>
          <w:szCs w:val="28"/>
        </w:rPr>
        <w:t xml:space="preserve">соответствии с основной образовательной программой). 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</w:tabs>
        <w:ind w:hanging="567"/>
        <w:rPr>
          <w:szCs w:val="28"/>
        </w:rPr>
      </w:pPr>
      <w:r w:rsidRPr="00414073">
        <w:rPr>
          <w:szCs w:val="28"/>
        </w:rPr>
        <w:t xml:space="preserve">        -Социальное партнерство с родителями.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hanging="567"/>
        <w:rPr>
          <w:szCs w:val="28"/>
        </w:rPr>
      </w:pPr>
      <w:r w:rsidRPr="00414073">
        <w:rPr>
          <w:szCs w:val="28"/>
        </w:rPr>
        <w:t xml:space="preserve">     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D3397B" w:rsidRPr="00414073" w:rsidRDefault="00D3397B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3.2. Часть, формируемая участниками образовательных отношений.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3.3.</w:t>
      </w:r>
      <w:r w:rsidR="00D3397B" w:rsidRPr="00414073">
        <w:rPr>
          <w:szCs w:val="28"/>
        </w:rPr>
        <w:t xml:space="preserve"> Дополнительный раздел</w:t>
      </w:r>
    </w:p>
    <w:p w:rsidR="00D3397B" w:rsidRPr="00414073" w:rsidRDefault="0095563F" w:rsidP="00D3397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ind w:left="567" w:hanging="567"/>
        <w:rPr>
          <w:szCs w:val="28"/>
        </w:rPr>
      </w:pPr>
      <w:r w:rsidRPr="00414073">
        <w:rPr>
          <w:szCs w:val="28"/>
        </w:rPr>
        <w:t>3.4</w:t>
      </w:r>
      <w:r w:rsidR="00D3397B" w:rsidRPr="00414073">
        <w:rPr>
          <w:szCs w:val="28"/>
        </w:rPr>
        <w:t xml:space="preserve">. Презентация программы для родителей </w:t>
      </w:r>
    </w:p>
    <w:p w:rsidR="00D3397B" w:rsidRPr="00414073" w:rsidRDefault="00D3397B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95563F" w:rsidRPr="00414073" w:rsidRDefault="0095563F">
      <w:pPr>
        <w:rPr>
          <w:sz w:val="28"/>
          <w:szCs w:val="28"/>
        </w:rPr>
      </w:pP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Целевой раздел</w:t>
      </w:r>
    </w:p>
    <w:p w:rsidR="00B120BC" w:rsidRPr="00414073" w:rsidRDefault="00F03D7F" w:rsidP="00BD7E51">
      <w:pPr>
        <w:shd w:val="clear" w:color="auto" w:fill="FFFFFF"/>
        <w:spacing w:line="379" w:lineRule="exact"/>
        <w:ind w:right="518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1.1Обязательная часть</w:t>
      </w:r>
    </w:p>
    <w:p w:rsidR="00F03D7F" w:rsidRPr="00414073" w:rsidRDefault="00F03D7F" w:rsidP="00BD7E51">
      <w:pPr>
        <w:shd w:val="clear" w:color="auto" w:fill="FFFFFF"/>
        <w:spacing w:line="379" w:lineRule="exact"/>
        <w:ind w:right="518"/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ПОЯСНИТЕЛЬНАЯ  ЗАПИСКА</w:t>
      </w:r>
    </w:p>
    <w:p w:rsidR="00E61AF7" w:rsidRPr="00414073" w:rsidRDefault="00B82316" w:rsidP="00BD7E5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Рабочая</w:t>
      </w:r>
      <w:r w:rsidRPr="00414073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с:</w:t>
      </w:r>
    </w:p>
    <w:p w:rsidR="00E61AF7" w:rsidRPr="00414073" w:rsidRDefault="00E61AF7" w:rsidP="00E61AF7">
      <w:pPr>
        <w:spacing w:line="270" w:lineRule="atLeast"/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 xml:space="preserve">- Уставом и нормативными </w:t>
      </w:r>
      <w:r w:rsidR="00B272E7">
        <w:rPr>
          <w:color w:val="000000"/>
          <w:sz w:val="28"/>
          <w:szCs w:val="28"/>
        </w:rPr>
        <w:t> документами МБДОУ детский сад « Малышок»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rStyle w:val="blk"/>
          <w:b w:val="0"/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lastRenderedPageBreak/>
        <w:t>- Федеральным законом РФ от 29.12.2012 N 273-ФЗ  "Об образовании в Ро</w:t>
      </w:r>
      <w:r w:rsidRPr="00414073">
        <w:rPr>
          <w:rStyle w:val="blk"/>
          <w:b w:val="0"/>
          <w:sz w:val="28"/>
          <w:szCs w:val="28"/>
        </w:rPr>
        <w:t>с</w:t>
      </w:r>
      <w:r w:rsidRPr="00414073">
        <w:rPr>
          <w:rStyle w:val="blk"/>
          <w:b w:val="0"/>
          <w:sz w:val="28"/>
          <w:szCs w:val="28"/>
        </w:rPr>
        <w:t>сийской Федерации";</w:t>
      </w:r>
    </w:p>
    <w:p w:rsidR="00E61AF7" w:rsidRPr="00414073" w:rsidRDefault="00E61AF7" w:rsidP="00E61AF7">
      <w:pPr>
        <w:pStyle w:val="1"/>
        <w:spacing w:before="0" w:beforeAutospacing="0" w:after="0" w:afterAutospacing="0"/>
        <w:rPr>
          <w:sz w:val="28"/>
          <w:szCs w:val="28"/>
        </w:rPr>
      </w:pPr>
      <w:r w:rsidRPr="00414073">
        <w:rPr>
          <w:rStyle w:val="blk"/>
          <w:b w:val="0"/>
          <w:sz w:val="28"/>
          <w:szCs w:val="28"/>
        </w:rPr>
        <w:t xml:space="preserve">- </w:t>
      </w:r>
      <w:r w:rsidR="00B272E7">
        <w:rPr>
          <w:b w:val="0"/>
          <w:sz w:val="28"/>
          <w:szCs w:val="28"/>
        </w:rPr>
        <w:t>СанПин 2.4.1.3049-12</w:t>
      </w:r>
      <w:r w:rsidRPr="00414073">
        <w:rPr>
          <w:b w:val="0"/>
          <w:sz w:val="28"/>
          <w:szCs w:val="28"/>
        </w:rPr>
        <w:t xml:space="preserve">;                                                                                                  </w:t>
      </w:r>
    </w:p>
    <w:p w:rsidR="00E61AF7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 Приказом Министерства образования и науки Российск</w:t>
      </w:r>
      <w:r w:rsidR="00B272E7">
        <w:rPr>
          <w:b w:val="0"/>
          <w:sz w:val="28"/>
          <w:szCs w:val="28"/>
        </w:rPr>
        <w:t xml:space="preserve">ой Федерации  от 30 августа 2012 г. N 1014 </w:t>
      </w:r>
      <w:r w:rsidRPr="00414073">
        <w:rPr>
          <w:b w:val="0"/>
          <w:sz w:val="28"/>
          <w:szCs w:val="28"/>
        </w:rPr>
        <w:t>. «Об утверждении порядка организации и осуществл</w:t>
      </w:r>
      <w:r w:rsidRPr="00414073">
        <w:rPr>
          <w:b w:val="0"/>
          <w:sz w:val="28"/>
          <w:szCs w:val="28"/>
        </w:rPr>
        <w:t>е</w:t>
      </w:r>
      <w:r w:rsidRPr="00414073">
        <w:rPr>
          <w:b w:val="0"/>
          <w:sz w:val="28"/>
          <w:szCs w:val="28"/>
        </w:rPr>
        <w:t>ния образовательной деятельности по основным общеобразовательным пр</w:t>
      </w:r>
      <w:r w:rsidRPr="00414073">
        <w:rPr>
          <w:b w:val="0"/>
          <w:sz w:val="28"/>
          <w:szCs w:val="28"/>
        </w:rPr>
        <w:t>о</w:t>
      </w:r>
      <w:r w:rsidRPr="00414073">
        <w:rPr>
          <w:b w:val="0"/>
          <w:sz w:val="28"/>
          <w:szCs w:val="28"/>
        </w:rPr>
        <w:t>граммам – образовательным программам дошкольного образования»;</w:t>
      </w:r>
    </w:p>
    <w:p w:rsidR="00BD7E51" w:rsidRPr="00414073" w:rsidRDefault="00E61AF7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14073">
        <w:rPr>
          <w:b w:val="0"/>
          <w:sz w:val="28"/>
          <w:szCs w:val="28"/>
        </w:rPr>
        <w:t>-Федеральным государственным стандартом дошко</w:t>
      </w:r>
      <w:r w:rsidR="00B272E7">
        <w:rPr>
          <w:b w:val="0"/>
          <w:sz w:val="28"/>
          <w:szCs w:val="28"/>
        </w:rPr>
        <w:t>льного образования от 17.10.2012</w:t>
      </w:r>
      <w:r w:rsidRPr="00414073">
        <w:rPr>
          <w:b w:val="0"/>
          <w:sz w:val="28"/>
          <w:szCs w:val="28"/>
        </w:rPr>
        <w:t xml:space="preserve"> № 1155.</w:t>
      </w:r>
    </w:p>
    <w:p w:rsidR="00BD7E51" w:rsidRPr="00414073" w:rsidRDefault="00BD7E51" w:rsidP="00E61AF7">
      <w:pPr>
        <w:pStyle w:val="1"/>
        <w:spacing w:before="0" w:beforeAutospacing="0" w:after="0" w:afterAutospacing="0"/>
        <w:jc w:val="both"/>
        <w:rPr>
          <w:rFonts w:eastAsia="MS Mincho"/>
          <w:b w:val="0"/>
          <w:sz w:val="28"/>
          <w:szCs w:val="28"/>
          <w:lang w:eastAsia="ja-JP"/>
        </w:rPr>
      </w:pPr>
      <w:r w:rsidRPr="00414073">
        <w:rPr>
          <w:b w:val="0"/>
          <w:sz w:val="28"/>
          <w:szCs w:val="28"/>
        </w:rPr>
        <w:t xml:space="preserve">С учетом </w:t>
      </w:r>
      <w:r w:rsidRPr="00414073"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 дошкольного образов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ния муниципального дошкольного образовательного учреждения детского с</w:t>
      </w:r>
      <w:r w:rsidRPr="00414073">
        <w:rPr>
          <w:rFonts w:eastAsia="MS Mincho"/>
          <w:b w:val="0"/>
          <w:sz w:val="28"/>
          <w:szCs w:val="28"/>
          <w:lang w:eastAsia="ja-JP"/>
        </w:rPr>
        <w:t>а</w:t>
      </w:r>
      <w:r w:rsidRPr="00414073">
        <w:rPr>
          <w:rFonts w:eastAsia="MS Mincho"/>
          <w:b w:val="0"/>
          <w:sz w:val="28"/>
          <w:szCs w:val="28"/>
          <w:lang w:eastAsia="ja-JP"/>
        </w:rPr>
        <w:t>да комбиниро</w:t>
      </w:r>
      <w:r w:rsidR="001F2849" w:rsidRPr="00414073">
        <w:rPr>
          <w:rFonts w:eastAsia="MS Mincho"/>
          <w:b w:val="0"/>
          <w:sz w:val="28"/>
          <w:szCs w:val="28"/>
          <w:lang w:eastAsia="ja-JP"/>
        </w:rPr>
        <w:t>ванного вида « Малышок» города Болотного</w:t>
      </w:r>
    </w:p>
    <w:p w:rsidR="009113B4" w:rsidRPr="00414073" w:rsidRDefault="009113B4" w:rsidP="00E61AF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сти. Именно в детском возрасте формируются основы физического и психич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здоровья дет</w:t>
      </w:r>
      <w:r w:rsidR="00BD7E51" w:rsidRPr="00414073">
        <w:rPr>
          <w:rFonts w:ascii="Times New Roman" w:hAnsi="Times New Roman" w:cs="Times New Roman"/>
          <w:sz w:val="28"/>
          <w:szCs w:val="28"/>
        </w:rPr>
        <w:t>ей.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 физическое </w:t>
      </w:r>
      <w:r w:rsidR="00BD7E51" w:rsidRPr="00414073">
        <w:rPr>
          <w:rFonts w:ascii="Times New Roman" w:hAnsi="Times New Roman" w:cs="Times New Roman"/>
          <w:sz w:val="28"/>
          <w:szCs w:val="28"/>
        </w:rPr>
        <w:t>развитие</w:t>
      </w:r>
      <w:r w:rsidRPr="00414073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школьном детстве в результате целенаправленного педагогического воздейс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вия формируются здоровье, общая выносливость и работоспособность, жизн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деятельность и другие качества, необходимые для всестороннего гармоничн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развития личности. Формирование физических качеств, двигательных ум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="00A823FB"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адачи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ского воспитания должны решаться в комплексе и взаимосвязи с задачами у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ственного, нравственного, эстетического и трудового воспитания.</w:t>
      </w:r>
    </w:p>
    <w:p w:rsidR="00510C87" w:rsidRPr="00414073" w:rsidRDefault="00A823FB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ab/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Приоритетным направлением </w:t>
      </w:r>
      <w:r w:rsidRPr="00414073">
        <w:rPr>
          <w:rFonts w:ascii="Times New Roman" w:hAnsi="Times New Roman" w:cs="Times New Roman"/>
          <w:sz w:val="28"/>
          <w:szCs w:val="28"/>
        </w:rPr>
        <w:t>в работе</w:t>
      </w:r>
      <w:r w:rsidR="00510C87" w:rsidRPr="00414073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должно быть физическое воспитание дошкольников, направленное на пов</w:t>
      </w:r>
      <w:r w:rsidR="00510C87" w:rsidRPr="00414073">
        <w:rPr>
          <w:rFonts w:ascii="Times New Roman" w:hAnsi="Times New Roman" w:cs="Times New Roman"/>
          <w:sz w:val="28"/>
          <w:szCs w:val="28"/>
        </w:rPr>
        <w:t>ы</w:t>
      </w:r>
      <w:r w:rsidR="00510C87" w:rsidRPr="00414073">
        <w:rPr>
          <w:rFonts w:ascii="Times New Roman" w:hAnsi="Times New Roman" w:cs="Times New Roman"/>
          <w:sz w:val="28"/>
          <w:szCs w:val="28"/>
        </w:rPr>
        <w:t>шение сопротивляемости детского организма к неблагоприятным факторам внешней и внутренней среды, усвоение теоретических знаний из области ф</w:t>
      </w:r>
      <w:r w:rsidR="00510C87" w:rsidRPr="00414073">
        <w:rPr>
          <w:rFonts w:ascii="Times New Roman" w:hAnsi="Times New Roman" w:cs="Times New Roman"/>
          <w:sz w:val="28"/>
          <w:szCs w:val="28"/>
        </w:rPr>
        <w:t>и</w:t>
      </w:r>
      <w:r w:rsidR="00510C87" w:rsidRPr="00414073">
        <w:rPr>
          <w:rFonts w:ascii="Times New Roman" w:hAnsi="Times New Roman" w:cs="Times New Roman"/>
          <w:sz w:val="28"/>
          <w:szCs w:val="28"/>
        </w:rPr>
        <w:t>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</w:t>
      </w:r>
      <w:r w:rsidR="00510C87" w:rsidRPr="00414073">
        <w:rPr>
          <w:rFonts w:ascii="Times New Roman" w:hAnsi="Times New Roman" w:cs="Times New Roman"/>
          <w:sz w:val="28"/>
          <w:szCs w:val="28"/>
        </w:rPr>
        <w:t>е</w:t>
      </w:r>
      <w:r w:rsidR="00510C87" w:rsidRPr="00414073">
        <w:rPr>
          <w:rFonts w:ascii="Times New Roman" w:hAnsi="Times New Roman" w:cs="Times New Roman"/>
          <w:sz w:val="28"/>
          <w:szCs w:val="28"/>
        </w:rPr>
        <w:t>бенка.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Физическое воспитание дошкольников должно предусматривать систему физических упражнений, приносящих ребенку положительные эмоции, и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ключение стрессовых ситуаций и страха перед выполнением движений; дост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точную интенсивность и большое разнообразие двигательных действий; мн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говариативность форм физкультурно – оздоровительной работы и активного отдыха детей, возможность индивидуального и дифференцированного подх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да к подбору упражнений; частую смену нагрузок и отдыха в режиме дня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бенка; преемственность в деятельности детей разных возрастных групп 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школьной образовательной организации; гибкий график проведения оздоров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тельных мероприятий в зависимости от состояния здоровья, утомления, кл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матических и погодных условий; сезонность применения физических упра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нений; ежедневное проведение занятий по физической культурой; взаимосвязь задая физического воспитания с другими сторонами воспитания.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Организационными формами работы по физической культуре в дошкол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ной образовательной организации являются: физкультурные занятия;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культурно – оздоровительная работа в режиме дня (утренняя гимнастика, по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вижные и спортивные игры, физкультминутки, закаливающие мероприятия в сочетании с физическими упражнениями); активный отдых (физкультурные досуги, спортивные праздники, Дни здоровья, туристические походы);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стоятельная двигательная деятельность детей; работа с семьей. Самостоятел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ная двигательная деятельность детей дошкольного возраста протекает под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блюдением педагога. Содержание и продолжительность занятий физическими упражнениями определяются самими детьми. Характер этих занятий зависит от индивидуальных данных, подготовленности, возможностей и интересов дошкольников. Успешное решение задач физического воспитания возможно лишь при осуществлении индивидуального подхода к детям во взаимосвяза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ной работе дошкольной образовательной организации и семьи.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купности они создают необходимый двигательный режим, обеспечивающий ежедневные занятия ребенка физической культурой.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словлен программой, которая природой заложена в каждом ребенке и опоср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дована его базовыми потребностями. Именно удовлетворение доминирующих базовых потребностей является условием индивидуально – гармоничного ра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вития ребенка. </w:t>
      </w:r>
    </w:p>
    <w:p w:rsidR="00510C87" w:rsidRPr="00414073" w:rsidRDefault="00510C87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Современный педагог, работая с дошкольниками, призванный заботиться о здоровье ребенка, не вправе относиться к нему как к уменьшительной копии взрослого человека, так как каждому возрастному периоду свойственны свои особенности строения и функционирования.</w:t>
      </w:r>
    </w:p>
    <w:p w:rsidR="00F03D7F" w:rsidRPr="00414073" w:rsidRDefault="00F03D7F" w:rsidP="00510C8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C55D5" w:rsidRPr="00414073" w:rsidRDefault="00A823FB" w:rsidP="002C55D5">
      <w:pPr>
        <w:pStyle w:val="ab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 xml:space="preserve"> -Сохранение единства образовательного пространства относительно уровня дошкольного образования.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-Формирование общей культуры, развитие физических, интеллектуальных, нравственных, эстетических и личностных качеств, формирование предпос</w:t>
      </w:r>
      <w:r w:rsidRPr="00414073">
        <w:rPr>
          <w:rFonts w:ascii="Times New Roman" w:hAnsi="Times New Roman"/>
          <w:sz w:val="28"/>
          <w:szCs w:val="28"/>
        </w:rPr>
        <w:t>ы</w:t>
      </w:r>
      <w:r w:rsidRPr="00414073">
        <w:rPr>
          <w:rFonts w:ascii="Times New Roman" w:hAnsi="Times New Roman"/>
          <w:sz w:val="28"/>
          <w:szCs w:val="28"/>
        </w:rPr>
        <w:t>лок учебной деятельности, сохранение и укрепление здоровья детей дошкол</w:t>
      </w:r>
      <w:r w:rsidRPr="00414073">
        <w:rPr>
          <w:rFonts w:ascii="Times New Roman" w:hAnsi="Times New Roman"/>
          <w:sz w:val="28"/>
          <w:szCs w:val="28"/>
        </w:rPr>
        <w:t>ь</w:t>
      </w:r>
      <w:r w:rsidRPr="00414073">
        <w:rPr>
          <w:rFonts w:ascii="Times New Roman" w:hAnsi="Times New Roman"/>
          <w:sz w:val="28"/>
          <w:szCs w:val="28"/>
        </w:rPr>
        <w:t>ного возраста.</w:t>
      </w:r>
    </w:p>
    <w:p w:rsidR="00A823FB" w:rsidRPr="00414073" w:rsidRDefault="00A823FB" w:rsidP="00A823FB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- Обеспечение развития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A823FB" w:rsidRPr="00414073" w:rsidRDefault="00A823FB" w:rsidP="00A823FB">
      <w:pPr>
        <w:pStyle w:val="Default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ками и соответствующим возрасту видам деятельности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 xml:space="preserve">     Оздоровительные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охрана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собности организма.      Учитывая специфику данного термина, оздоровител</w:t>
      </w:r>
      <w:r w:rsidR="002C55D5" w:rsidRPr="00414073">
        <w:rPr>
          <w:rFonts w:ascii="Times New Roman" w:hAnsi="Times New Roman" w:cs="Times New Roman"/>
          <w:sz w:val="28"/>
          <w:szCs w:val="28"/>
        </w:rPr>
        <w:t>ь</w:t>
      </w:r>
      <w:r w:rsidR="002C55D5" w:rsidRPr="00414073">
        <w:rPr>
          <w:rFonts w:ascii="Times New Roman" w:hAnsi="Times New Roman" w:cs="Times New Roman"/>
          <w:sz w:val="28"/>
          <w:szCs w:val="28"/>
        </w:rPr>
        <w:t>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- помогать формированию изгиба позвоночника, развитию сводов стопы, у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реплению связочно – суставного аппарата, способствовать развитию всех групп мышц (особенно – мышц-разгибателей), формированию опортно – дв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гательного аппарата и развитию  двигательного анализатора;</w:t>
      </w:r>
    </w:p>
    <w:p w:rsidR="002C55D5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цессы возбуждения и торможения, их подвижность).</w:t>
      </w:r>
    </w:p>
    <w:p w:rsidR="00A823FB" w:rsidRPr="00414073" w:rsidRDefault="002C55D5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A823FB" w:rsidRPr="00414073">
        <w:rPr>
          <w:rFonts w:ascii="Times New Roman" w:hAnsi="Times New Roman" w:cs="Times New Roman"/>
          <w:b/>
          <w:sz w:val="28"/>
          <w:szCs w:val="28"/>
        </w:rPr>
        <w:t>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</w:t>
      </w:r>
      <w:r w:rsidR="002C55D5" w:rsidRPr="00414073">
        <w:rPr>
          <w:rFonts w:ascii="Times New Roman" w:hAnsi="Times New Roman" w:cs="Times New Roman"/>
          <w:sz w:val="28"/>
          <w:szCs w:val="28"/>
        </w:rPr>
        <w:t>и</w:t>
      </w:r>
      <w:r w:rsidR="002C55D5" w:rsidRPr="00414073">
        <w:rPr>
          <w:rFonts w:ascii="Times New Roman" w:hAnsi="Times New Roman" w:cs="Times New Roman"/>
          <w:sz w:val="28"/>
          <w:szCs w:val="28"/>
        </w:rPr>
        <w:t>ческой культуре и доступных знаний о спорте.</w:t>
      </w:r>
    </w:p>
    <w:p w:rsidR="00A823FB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</w:t>
      </w:r>
      <w:r w:rsidR="002C55D5" w:rsidRPr="00414073">
        <w:rPr>
          <w:rFonts w:ascii="Times New Roman" w:hAnsi="Times New Roman" w:cs="Times New Roman"/>
          <w:sz w:val="28"/>
          <w:szCs w:val="28"/>
        </w:rPr>
        <w:t>о</w:t>
      </w:r>
      <w:r w:rsidR="002C55D5" w:rsidRPr="00414073">
        <w:rPr>
          <w:rFonts w:ascii="Times New Roman" w:hAnsi="Times New Roman" w:cs="Times New Roman"/>
          <w:sz w:val="28"/>
          <w:szCs w:val="28"/>
        </w:rPr>
        <w:t>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- 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настойчивость и т.д.);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</w:t>
      </w:r>
      <w:r w:rsidR="002C55D5" w:rsidRPr="00414073">
        <w:rPr>
          <w:rFonts w:ascii="Times New Roman" w:hAnsi="Times New Roman" w:cs="Times New Roman"/>
          <w:sz w:val="28"/>
          <w:szCs w:val="28"/>
        </w:rPr>
        <w:t>м</w:t>
      </w:r>
      <w:r w:rsidR="002C55D5" w:rsidRPr="00414073">
        <w:rPr>
          <w:rFonts w:ascii="Times New Roman" w:hAnsi="Times New Roman" w:cs="Times New Roman"/>
          <w:sz w:val="28"/>
          <w:szCs w:val="28"/>
        </w:rPr>
        <w:t>ность и др.);</w:t>
      </w:r>
    </w:p>
    <w:p w:rsidR="002C55D5" w:rsidRPr="00414073" w:rsidRDefault="00A823F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формирование</w:t>
      </w:r>
      <w:r w:rsidR="002C55D5" w:rsidRPr="00414073">
        <w:rPr>
          <w:rFonts w:ascii="Times New Roman" w:hAnsi="Times New Roman" w:cs="Times New Roman"/>
          <w:sz w:val="28"/>
          <w:szCs w:val="28"/>
        </w:rPr>
        <w:t>нравственных основ личности (чувства собственного достои</w:t>
      </w:r>
      <w:r w:rsidR="002C55D5" w:rsidRPr="00414073">
        <w:rPr>
          <w:rFonts w:ascii="Times New Roman" w:hAnsi="Times New Roman" w:cs="Times New Roman"/>
          <w:sz w:val="28"/>
          <w:szCs w:val="28"/>
        </w:rPr>
        <w:t>н</w:t>
      </w:r>
      <w:r w:rsidR="002C55D5" w:rsidRPr="00414073">
        <w:rPr>
          <w:rFonts w:ascii="Times New Roman" w:hAnsi="Times New Roman" w:cs="Times New Roman"/>
          <w:sz w:val="28"/>
          <w:szCs w:val="28"/>
        </w:rPr>
        <w:t>ства, справедливости, товарищества, взаимопомощи и т.п.).</w:t>
      </w:r>
    </w:p>
    <w:p w:rsidR="00A622EB" w:rsidRPr="00414073" w:rsidRDefault="00A622EB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120BC" w:rsidRPr="00414073" w:rsidRDefault="00B120BC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B120BC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120BC" w:rsidRPr="00414073" w:rsidRDefault="00B120BC" w:rsidP="00641E0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414073">
        <w:rPr>
          <w:rFonts w:ascii="Times New Roman" w:hAnsi="Times New Roman" w:cs="Times New Roman"/>
          <w:b/>
          <w:sz w:val="28"/>
          <w:szCs w:val="28"/>
        </w:rPr>
        <w:t>при</w:t>
      </w:r>
      <w:r w:rsidRPr="00414073">
        <w:rPr>
          <w:rFonts w:ascii="Times New Roman" w:hAnsi="Times New Roman" w:cs="Times New Roman"/>
          <w:b/>
          <w:sz w:val="28"/>
          <w:szCs w:val="28"/>
        </w:rPr>
        <w:t>н</w:t>
      </w:r>
      <w:r w:rsidRPr="00414073">
        <w:rPr>
          <w:rFonts w:ascii="Times New Roman" w:hAnsi="Times New Roman" w:cs="Times New Roman"/>
          <w:b/>
          <w:sz w:val="28"/>
          <w:szCs w:val="28"/>
        </w:rPr>
        <w:t>ципов,  подходов, методов  в</w:t>
      </w:r>
      <w:r w:rsidRPr="00414073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Данная программа построена на основе </w:t>
      </w:r>
      <w:r w:rsidRPr="00414073">
        <w:rPr>
          <w:b/>
          <w:sz w:val="28"/>
          <w:szCs w:val="28"/>
        </w:rPr>
        <w:t>качественного подхода</w:t>
      </w:r>
      <w:r w:rsidRPr="00414073">
        <w:rPr>
          <w:sz w:val="28"/>
          <w:szCs w:val="28"/>
        </w:rPr>
        <w:t xml:space="preserve"> к проблеме развития психики ребенка. Качественный подход постулирует, что психика ребенка обладает качественно другими характеристиками, чем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 взрослого человека, и лишь в процессе онтогенетического развития она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чинает обладать характеристиками взрослой особи. Это положение развивае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ся в трудах двух крупнейших психологов ХХ столетия - Льва Семеновича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готского и Жана Пиаже.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Возрастной подход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Возрастной подход к развитию психики ребенка учитывает, что псих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ческое развитие на каждом возрастном этапе подчиняется определенным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закономерностям, а также имеет свою специфику, отличную от др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гого возраста.</w:t>
      </w:r>
    </w:p>
    <w:p w:rsidR="00A823FB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Личностный подход 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641E0C" w:rsidRPr="00414073" w:rsidRDefault="00641E0C" w:rsidP="00641E0C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Исходя из положения, что в основе развития  лежит прежде всего эв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ствующим в современной педагогике идеям о приоритете интеллектуального развития. 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согласно которому инстру</w:t>
      </w:r>
      <w:r w:rsidR="00641E0C" w:rsidRPr="00414073">
        <w:rPr>
          <w:rFonts w:ascii="Times New Roman" w:hAnsi="Times New Roman" w:cs="Times New Roman"/>
          <w:sz w:val="28"/>
          <w:szCs w:val="28"/>
        </w:rPr>
        <w:t>к</w:t>
      </w:r>
      <w:r w:rsidR="00641E0C" w:rsidRPr="00414073">
        <w:rPr>
          <w:rFonts w:ascii="Times New Roman" w:hAnsi="Times New Roman" w:cs="Times New Roman"/>
          <w:sz w:val="28"/>
          <w:szCs w:val="28"/>
        </w:rPr>
        <w:t>тор по физической культуре несет ответственность за жизнь и здоровье своих воспитанников, должен обеспечить рациональный общий и двиг</w:t>
      </w:r>
      <w:r w:rsidR="00641E0C" w:rsidRPr="00414073">
        <w:rPr>
          <w:rFonts w:ascii="Times New Roman" w:hAnsi="Times New Roman" w:cs="Times New Roman"/>
          <w:sz w:val="28"/>
          <w:szCs w:val="28"/>
        </w:rPr>
        <w:t>а</w:t>
      </w:r>
      <w:r w:rsidR="00641E0C" w:rsidRPr="00414073">
        <w:rPr>
          <w:rFonts w:ascii="Times New Roman" w:hAnsi="Times New Roman" w:cs="Times New Roman"/>
          <w:sz w:val="28"/>
          <w:szCs w:val="28"/>
        </w:rPr>
        <w:t>тельный режим, создать оптимальные условия для  двигательной 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сти детей. 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гуманизации и демократизации, </w:t>
      </w:r>
      <w:r w:rsidR="00641E0C" w:rsidRPr="00414073">
        <w:rPr>
          <w:rFonts w:ascii="Times New Roman" w:hAnsi="Times New Roman" w:cs="Times New Roman"/>
          <w:sz w:val="28"/>
          <w:szCs w:val="28"/>
        </w:rPr>
        <w:t>который позволяет выстроить всю систему физического воспитания детей в детском саду и физкультурно – оздоровительной работы с детьми на основе личностного  подхода,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е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доставление выбора форм, средств и методов физического развития и видов спорта,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="00641E0C" w:rsidRPr="00414073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="00641E0C" w:rsidRPr="00414073">
        <w:rPr>
          <w:rFonts w:ascii="Times New Roman" w:hAnsi="Times New Roman" w:cs="Times New Roman"/>
          <w:sz w:val="28"/>
          <w:szCs w:val="28"/>
        </w:rPr>
        <w:t>позволяет создавать гибкий режим дня и о</w:t>
      </w:r>
      <w:r w:rsidR="00641E0C" w:rsidRPr="00414073">
        <w:rPr>
          <w:rFonts w:ascii="Times New Roman" w:hAnsi="Times New Roman" w:cs="Times New Roman"/>
          <w:sz w:val="28"/>
          <w:szCs w:val="28"/>
        </w:rPr>
        <w:t>х</w:t>
      </w:r>
      <w:r w:rsidR="00641E0C" w:rsidRPr="00414073">
        <w:rPr>
          <w:rFonts w:ascii="Times New Roman" w:hAnsi="Times New Roman" w:cs="Times New Roman"/>
          <w:sz w:val="28"/>
          <w:szCs w:val="28"/>
        </w:rPr>
        <w:t>ранительный режим в процессе проведения занятий по физическому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ражнений.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Принципы постепенности наращивания развивающих, тренирующих во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действий, цикличности построения физкультурных занятий, непрерывн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сти и систематичности чередовании я нагрузок и отдыха, </w:t>
      </w:r>
      <w:r w:rsidR="00641E0C" w:rsidRPr="00414073">
        <w:rPr>
          <w:rFonts w:ascii="Times New Roman" w:hAnsi="Times New Roman" w:cs="Times New Roman"/>
          <w:sz w:val="28"/>
          <w:szCs w:val="28"/>
        </w:rPr>
        <w:t>лежащие в о</w:t>
      </w:r>
      <w:r w:rsidR="00641E0C" w:rsidRPr="00414073">
        <w:rPr>
          <w:rFonts w:ascii="Times New Roman" w:hAnsi="Times New Roman" w:cs="Times New Roman"/>
          <w:sz w:val="28"/>
          <w:szCs w:val="28"/>
        </w:rPr>
        <w:t>с</w:t>
      </w:r>
      <w:r w:rsidR="00641E0C" w:rsidRPr="00414073">
        <w:rPr>
          <w:rFonts w:ascii="Times New Roman" w:hAnsi="Times New Roman" w:cs="Times New Roman"/>
          <w:sz w:val="28"/>
          <w:szCs w:val="28"/>
        </w:rPr>
        <w:t>нове методики построения физкультурных занятий.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="00641E0C" w:rsidRPr="00414073">
        <w:rPr>
          <w:rFonts w:ascii="Times New Roman" w:hAnsi="Times New Roman" w:cs="Times New Roman"/>
          <w:sz w:val="28"/>
          <w:szCs w:val="28"/>
        </w:rPr>
        <w:t>предполагающий единство требований де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ского сада и семьи в вопросах воспитания, оздоровления, распорядка дня, двигательной активности, гигиенических процедур, культурно – гигиен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ческих навыков, развития двигательных навыков. Поэтому очень важным становится оказание необходимой помощи родителям воспитанников, пр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влечение их к участию в совместных физкультурных мероприятиях – фи</w:t>
      </w:r>
      <w:r w:rsidR="00641E0C" w:rsidRPr="00414073">
        <w:rPr>
          <w:rFonts w:ascii="Times New Roman" w:hAnsi="Times New Roman" w:cs="Times New Roman"/>
          <w:sz w:val="28"/>
          <w:szCs w:val="28"/>
        </w:rPr>
        <w:t>з</w:t>
      </w:r>
      <w:r w:rsidR="00641E0C" w:rsidRPr="00414073">
        <w:rPr>
          <w:rFonts w:ascii="Times New Roman" w:hAnsi="Times New Roman" w:cs="Times New Roman"/>
          <w:sz w:val="28"/>
          <w:szCs w:val="28"/>
        </w:rPr>
        <w:t>культурных досугах и праздниках, походах.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414073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414073">
        <w:rPr>
          <w:rFonts w:ascii="Times New Roman" w:hAnsi="Times New Roman" w:cs="Times New Roman"/>
          <w:sz w:val="28"/>
          <w:szCs w:val="28"/>
        </w:rPr>
        <w:t>.</w:t>
      </w:r>
    </w:p>
    <w:p w:rsidR="00641E0C" w:rsidRPr="00414073" w:rsidRDefault="00641E0C" w:rsidP="00641E0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414073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торому следует привлекать самих воспитанников;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дают детей к деятельности, помогают им уточнить представления о разуч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кальных способностей.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414073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</w:t>
      </w:r>
      <w:r w:rsidRPr="00414073">
        <w:rPr>
          <w:rFonts w:ascii="Times New Roman" w:hAnsi="Times New Roman" w:cs="Times New Roman"/>
          <w:sz w:val="28"/>
          <w:szCs w:val="28"/>
        </w:rPr>
        <w:t>ы</w:t>
      </w:r>
      <w:r w:rsidRPr="00414073">
        <w:rPr>
          <w:rFonts w:ascii="Times New Roman" w:hAnsi="Times New Roman" w:cs="Times New Roman"/>
          <w:sz w:val="28"/>
          <w:szCs w:val="28"/>
        </w:rPr>
        <w:t>полнения, указания, распоряжения, вопросы к детям, команды, беседы, ра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сказы, выразительное чтение стихотворений и многое другое.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414073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414073">
        <w:rPr>
          <w:rFonts w:ascii="Times New Roman" w:hAnsi="Times New Roman" w:cs="Times New Roman"/>
          <w:sz w:val="28"/>
          <w:szCs w:val="28"/>
        </w:rPr>
        <w:t>можно отнести выполнение движений (совм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</w:t>
      </w:r>
      <w:r w:rsidRPr="00414073">
        <w:rPr>
          <w:rFonts w:ascii="Times New Roman" w:hAnsi="Times New Roman" w:cs="Times New Roman"/>
          <w:sz w:val="28"/>
          <w:szCs w:val="28"/>
        </w:rPr>
        <w:t>ж</w:t>
      </w:r>
      <w:r w:rsidRPr="00414073">
        <w:rPr>
          <w:rFonts w:ascii="Times New Roman" w:hAnsi="Times New Roman" w:cs="Times New Roman"/>
          <w:sz w:val="28"/>
          <w:szCs w:val="28"/>
        </w:rPr>
        <w:t>ных игр и игровых упражнений, и соревновательной форме.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414073">
        <w:rPr>
          <w:rFonts w:ascii="Times New Roman" w:hAnsi="Times New Roman" w:cs="Times New Roman"/>
          <w:b/>
          <w:sz w:val="28"/>
          <w:szCs w:val="28"/>
        </w:rPr>
        <w:t>средствам физич</w:t>
      </w:r>
      <w:r w:rsidRPr="00414073">
        <w:rPr>
          <w:rFonts w:ascii="Times New Roman" w:hAnsi="Times New Roman" w:cs="Times New Roman"/>
          <w:b/>
          <w:sz w:val="28"/>
          <w:szCs w:val="28"/>
        </w:rPr>
        <w:t>е</w:t>
      </w:r>
      <w:r w:rsidRPr="00414073">
        <w:rPr>
          <w:rFonts w:ascii="Times New Roman" w:hAnsi="Times New Roman" w:cs="Times New Roman"/>
          <w:b/>
          <w:sz w:val="28"/>
          <w:szCs w:val="28"/>
        </w:rPr>
        <w:t>ского воспитания.</w:t>
      </w:r>
      <w:r w:rsidRPr="00414073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</w:t>
      </w:r>
      <w:r w:rsidR="00641E0C" w:rsidRPr="00414073">
        <w:rPr>
          <w:rFonts w:ascii="Times New Roman" w:hAnsi="Times New Roman" w:cs="Times New Roman"/>
          <w:sz w:val="28"/>
          <w:szCs w:val="28"/>
        </w:rPr>
        <w:t>ы</w:t>
      </w:r>
      <w:r w:rsidR="00641E0C" w:rsidRPr="00414073">
        <w:rPr>
          <w:rFonts w:ascii="Times New Roman" w:hAnsi="Times New Roman" w:cs="Times New Roman"/>
          <w:sz w:val="28"/>
          <w:szCs w:val="28"/>
        </w:rPr>
        <w:t>шают эффективность воздействия физических упражнений на организм;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</w:t>
      </w:r>
      <w:r w:rsidR="00641E0C" w:rsidRPr="00414073">
        <w:rPr>
          <w:rFonts w:ascii="Times New Roman" w:hAnsi="Times New Roman" w:cs="Times New Roman"/>
          <w:sz w:val="28"/>
          <w:szCs w:val="28"/>
        </w:rPr>
        <w:t>о</w:t>
      </w:r>
      <w:r w:rsidR="00641E0C" w:rsidRPr="00414073">
        <w:rPr>
          <w:rFonts w:ascii="Times New Roman" w:hAnsi="Times New Roman" w:cs="Times New Roman"/>
          <w:sz w:val="28"/>
          <w:szCs w:val="28"/>
        </w:rPr>
        <w:t>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641E0C" w:rsidRPr="00414073" w:rsidRDefault="00B120BC" w:rsidP="00B120BC">
      <w:pPr>
        <w:pStyle w:val="ab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41E0C" w:rsidRPr="00414073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="00641E0C" w:rsidRPr="00414073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</w:t>
      </w:r>
      <w:r w:rsidR="00641E0C" w:rsidRPr="00414073">
        <w:rPr>
          <w:rFonts w:ascii="Times New Roman" w:hAnsi="Times New Roman" w:cs="Times New Roman"/>
          <w:sz w:val="28"/>
          <w:szCs w:val="28"/>
        </w:rPr>
        <w:t>т</w:t>
      </w:r>
      <w:r w:rsidR="00641E0C" w:rsidRPr="00414073">
        <w:rPr>
          <w:rFonts w:ascii="Times New Roman" w:hAnsi="Times New Roman" w:cs="Times New Roman"/>
          <w:sz w:val="28"/>
          <w:szCs w:val="28"/>
        </w:rPr>
        <w:t>венной биологической потребности детей в движении, способствуют фо</w:t>
      </w:r>
      <w:r w:rsidR="00641E0C" w:rsidRPr="00414073">
        <w:rPr>
          <w:rFonts w:ascii="Times New Roman" w:hAnsi="Times New Roman" w:cs="Times New Roman"/>
          <w:sz w:val="28"/>
          <w:szCs w:val="28"/>
        </w:rPr>
        <w:t>р</w:t>
      </w:r>
      <w:r w:rsidR="00641E0C" w:rsidRPr="00414073">
        <w:rPr>
          <w:rFonts w:ascii="Times New Roman" w:hAnsi="Times New Roman" w:cs="Times New Roman"/>
          <w:sz w:val="28"/>
          <w:szCs w:val="28"/>
        </w:rPr>
        <w:lastRenderedPageBreak/>
        <w:t>мированию двигательных умений и навыков, физических качеств, разв</w:t>
      </w:r>
      <w:r w:rsidR="00641E0C" w:rsidRPr="00414073">
        <w:rPr>
          <w:rFonts w:ascii="Times New Roman" w:hAnsi="Times New Roman" w:cs="Times New Roman"/>
          <w:sz w:val="28"/>
          <w:szCs w:val="28"/>
        </w:rPr>
        <w:t>и</w:t>
      </w:r>
      <w:r w:rsidR="00641E0C" w:rsidRPr="00414073">
        <w:rPr>
          <w:rFonts w:ascii="Times New Roman" w:hAnsi="Times New Roman" w:cs="Times New Roman"/>
          <w:sz w:val="28"/>
          <w:szCs w:val="28"/>
        </w:rPr>
        <w:t>тию способности оценивать качество выполняемых движений.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Полноценное решение задач физического воспитания детей достигается только при комплексном применении всех средств и методов, а также  - </w:t>
      </w:r>
      <w:r w:rsidRPr="00414073">
        <w:rPr>
          <w:rFonts w:ascii="Times New Roman" w:hAnsi="Times New Roman" w:cs="Times New Roman"/>
          <w:b/>
          <w:sz w:val="28"/>
          <w:szCs w:val="28"/>
        </w:rPr>
        <w:t xml:space="preserve">форм организации </w:t>
      </w:r>
      <w:r w:rsidRPr="00414073">
        <w:rPr>
          <w:rFonts w:ascii="Times New Roman" w:hAnsi="Times New Roman" w:cs="Times New Roman"/>
          <w:sz w:val="28"/>
          <w:szCs w:val="28"/>
        </w:rPr>
        <w:t>физкультурно – оздоровительной работы с детьми. Такими о</w:t>
      </w:r>
      <w:r w:rsidRPr="00414073">
        <w:rPr>
          <w:rFonts w:ascii="Times New Roman" w:hAnsi="Times New Roman" w:cs="Times New Roman"/>
          <w:sz w:val="28"/>
          <w:szCs w:val="28"/>
        </w:rPr>
        <w:t>р</w:t>
      </w:r>
      <w:r w:rsidRPr="00414073">
        <w:rPr>
          <w:rFonts w:ascii="Times New Roman" w:hAnsi="Times New Roman" w:cs="Times New Roman"/>
          <w:sz w:val="28"/>
          <w:szCs w:val="28"/>
        </w:rPr>
        <w:t>ганизованными формами работы являются: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разные виды занятий по физической культуре;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физкультурно – оздоровительная работа в режиме дня;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активный отдых (физкультурный досуг, физкультурные праздники, Дни зд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ровья и др.);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самостоятельная двигательная деятельность детей;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- занятия в семье.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Таким образом, рациональное сочетание разных видов занятий по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ской культуре, утренней гимнастики, подвижных игр и физических упражн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ний во время прогулок, физкультминуток на занятиях с умственной нагрузкой, времени для самостоятельной двигательной активности воспитанников и а</w:t>
      </w:r>
      <w:r w:rsidRPr="00414073">
        <w:rPr>
          <w:rFonts w:ascii="Times New Roman" w:hAnsi="Times New Roman" w:cs="Times New Roman"/>
          <w:sz w:val="28"/>
          <w:szCs w:val="28"/>
        </w:rPr>
        <w:t>к</w:t>
      </w:r>
      <w:r w:rsidRPr="00414073">
        <w:rPr>
          <w:rFonts w:ascii="Times New Roman" w:hAnsi="Times New Roman" w:cs="Times New Roman"/>
          <w:sz w:val="28"/>
          <w:szCs w:val="28"/>
        </w:rPr>
        <w:t>тивного двигательного отдыха создает определенный двигательный режим, необходимый для полноценного физического развития и укрепления здоровья детей. Поэтому, кроме рационального режима занятий, отдыха, питания и сна, каждое ДОУ составляет модель двигательного режима, которая включает в себя всю динамическую деятельность детей как организованную, так и сам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стоятельную.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Оценка эффективности организации двигательного режима и всех форм о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доровительно – воспитательной деятельности в детском саду, направленной на физическое образование его воспитанников, оценивается с помощью следу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щих критериев: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Все физкультурные мероприятия (двигательный режим) должны соста</w:t>
      </w:r>
      <w:r w:rsidRPr="00414073">
        <w:rPr>
          <w:rFonts w:ascii="Times New Roman" w:hAnsi="Times New Roman" w:cs="Times New Roman"/>
          <w:sz w:val="28"/>
          <w:szCs w:val="28"/>
        </w:rPr>
        <w:t>в</w:t>
      </w:r>
      <w:r w:rsidRPr="00414073">
        <w:rPr>
          <w:rFonts w:ascii="Times New Roman" w:hAnsi="Times New Roman" w:cs="Times New Roman"/>
          <w:sz w:val="28"/>
          <w:szCs w:val="28"/>
        </w:rPr>
        <w:t>лять 50 – 60 % периода бодрствования.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Разученные движения для закрепления и совершенствования перенося</w:t>
      </w:r>
      <w:r w:rsidRPr="00414073">
        <w:rPr>
          <w:rFonts w:ascii="Times New Roman" w:hAnsi="Times New Roman" w:cs="Times New Roman"/>
          <w:sz w:val="28"/>
          <w:szCs w:val="28"/>
        </w:rPr>
        <w:t>т</w:t>
      </w:r>
      <w:r w:rsidRPr="00414073">
        <w:rPr>
          <w:rFonts w:ascii="Times New Roman" w:hAnsi="Times New Roman" w:cs="Times New Roman"/>
          <w:sz w:val="28"/>
          <w:szCs w:val="28"/>
        </w:rPr>
        <w:t>ся в повседневные формы работы: утренняя гимнастика, подвижные и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>ры и гимнастика пробуждения с закаливающими процедурами, фи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>культминутки, динамический час, занятия по интересам.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Физические досуги и праздники повышают интерес к физическим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ражнениям. При этом используется соревновательный метод, который является средством повышения двигательной активности.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 является критерием, опр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деляющим степени овладения двигательными умениями. Если дети ле</w:t>
      </w:r>
      <w:r w:rsidRPr="00414073">
        <w:rPr>
          <w:rFonts w:ascii="Times New Roman" w:hAnsi="Times New Roman" w:cs="Times New Roman"/>
          <w:sz w:val="28"/>
          <w:szCs w:val="28"/>
        </w:rPr>
        <w:t>г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ко, свободно и творчески используют движения, значит, они в полной мере освоили их в организованных формах работы. 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С детьми, отстающими в двигательном развитии необходимо систем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тически проводить коррекционную, дифференцированную и индивид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>альную работу.</w:t>
      </w:r>
    </w:p>
    <w:p w:rsidR="00641E0C" w:rsidRPr="00414073" w:rsidRDefault="00641E0C" w:rsidP="00641E0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Вся физкультурно – оздоровительная работа проводится в тесном еди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стве с семьей. Родителей знакомят с физкультурной работой в детском саду, информируют об уровне подготовленности ребенка (индивидуал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ная карта), приглашают участвовать в совместных занятиях (непосре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ственно образовательная деятельность по физической культуре, досуги, праздники, Дни здоровья, походы и экскурсии); рекомендуют организ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вать здоровый образ жизни (двигательный режим) в семье; предлагают специальную литературу и видеофильмы, изучают опыт использования физической культуры в семье.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Очень важной, составной частью гармонической личности является физич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ское совершенство: крепкое здоровье, закаленность, ловкость, сила, выносл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вость. Воспитание всех этих качеств должно начинаться с детства. </w:t>
      </w: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1E0C" w:rsidRPr="00414073" w:rsidRDefault="00641E0C" w:rsidP="00641E0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A52DC" w:rsidP="009533F3">
      <w:pPr>
        <w:pStyle w:val="Style69"/>
        <w:widowControl/>
        <w:spacing w:before="96"/>
        <w:ind w:left="720"/>
        <w:rPr>
          <w:rStyle w:val="FontStyle138"/>
          <w:rFonts w:ascii="Times New Roman" w:hAnsi="Times New Roman" w:cs="Times New Roman"/>
          <w:bCs/>
          <w:sz w:val="28"/>
          <w:szCs w:val="28"/>
        </w:rPr>
      </w:pPr>
      <w:r w:rsidRPr="00414073">
        <w:rPr>
          <w:rStyle w:val="FontStyle147"/>
          <w:rFonts w:ascii="Times New Roman" w:hAnsi="Times New Roman" w:cs="Times New Roman"/>
          <w:bCs/>
          <w:sz w:val="28"/>
          <w:szCs w:val="28"/>
        </w:rPr>
        <w:t>Возрастные особенности детей</w:t>
      </w:r>
      <w:r w:rsidRPr="00414073">
        <w:rPr>
          <w:rStyle w:val="FontStyle138"/>
          <w:rFonts w:ascii="Times New Roman" w:hAnsi="Times New Roman" w:cs="Times New Roman"/>
          <w:bCs/>
          <w:sz w:val="28"/>
          <w:szCs w:val="28"/>
        </w:rPr>
        <w:t xml:space="preserve"> средней группы (от 4 до 5 лет)</w:t>
      </w:r>
    </w:p>
    <w:p w:rsidR="009A52DC" w:rsidRPr="00414073" w:rsidRDefault="009A52DC" w:rsidP="009533F3">
      <w:pPr>
        <w:pStyle w:val="Style69"/>
        <w:widowControl/>
        <w:spacing w:before="96"/>
        <w:ind w:left="720"/>
        <w:rPr>
          <w:rStyle w:val="FontStyle147"/>
          <w:rFonts w:ascii="Times New Roman" w:hAnsi="Times New Roman" w:cs="Times New Roman"/>
          <w:bCs/>
          <w:sz w:val="28"/>
          <w:szCs w:val="28"/>
        </w:rPr>
      </w:pP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возрасте 4-5 лет у детей происходит дальнейшее изменение и 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вершенствование структур и функций систем организма. Темп физиче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ского развития остается таким же, как и в предыдущий год жизни ребенка.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Прибавка в росте за год составляет 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массы тела - 1,5-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четырехлетних мальчиков-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100,3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пятилетних-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107,5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>. Рост (средний) девочекчетырехлет-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99,7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пяти лет-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106,1 см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Масса тела (средняя) мальчиков и девочек равна в четыре года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15,9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15,4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>, а в пять-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17,8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17,5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При оценке физического развития детей учитываются не только аб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солютные показатели, но и пропорциональное их соотношение: вес 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рост, об</w:t>
      </w:r>
      <w:r w:rsidRPr="00414073">
        <w:rPr>
          <w:rFonts w:ascii="Times New Roman" w:hAnsi="Times New Roman" w:cs="Times New Roman"/>
          <w:sz w:val="28"/>
          <w:szCs w:val="28"/>
        </w:rPr>
        <w:t>ъ</w:t>
      </w:r>
      <w:r w:rsidRPr="00414073">
        <w:rPr>
          <w:rFonts w:ascii="Times New Roman" w:hAnsi="Times New Roman" w:cs="Times New Roman"/>
          <w:sz w:val="28"/>
          <w:szCs w:val="28"/>
        </w:rPr>
        <w:t>ем головы - объем грудной клетки и др. С возрастом, естест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венно, эти показ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тели изменяются. Так, объем грудной клетки увеличивается интенсивнее, чем объем головы.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Опорно-двигательный аппарат. Скелет дошкольника отличается гиб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костью, так как процесс окостенения еще не закончен. В связи с осо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бенностями развития и строения скелета детям 4-5 лет не рекоменду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ется пре</w:t>
      </w:r>
      <w:r w:rsidRPr="00414073">
        <w:rPr>
          <w:rFonts w:ascii="Times New Roman" w:hAnsi="Times New Roman" w:cs="Times New Roman"/>
          <w:sz w:val="28"/>
          <w:szCs w:val="28"/>
        </w:rPr>
        <w:t>д</w:t>
      </w:r>
      <w:r w:rsidRPr="00414073">
        <w:rPr>
          <w:rFonts w:ascii="Times New Roman" w:hAnsi="Times New Roman" w:cs="Times New Roman"/>
          <w:sz w:val="28"/>
          <w:szCs w:val="28"/>
        </w:rPr>
        <w:t>лагать на физкультурных занятиях и в свободной деятельнос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ти силовые у</w:t>
      </w:r>
      <w:r w:rsidRPr="00414073">
        <w:rPr>
          <w:rFonts w:ascii="Times New Roman" w:hAnsi="Times New Roman" w:cs="Times New Roman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>ражнения. Необходимо также постоянно следить за пра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вильностью прин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маемых детьми поз.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Материалы для игр с предметами желательно размещать так, чтобы дети не только занимали удобные позы, но и почаще их меняли.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Продолжительное сохранение статичной позы может вызвать пере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напряжение мускулатуры и в конечном итоге привести к нарушению осанки. Поэтому на занятиях, связанных с сохранением определенной позы, испол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 xml:space="preserve">зуются разнообразные формы физкультурных пауз.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процессе роста и развития разные группы мышц развиваются 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равномерно. Так, масса нижних конечностей по отношению к массе те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ла ув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личивается интенсивнее, чем масса верхних конечностей.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Характеристикой функционального созревания мышц служит мышечная выносливость. Считается, что ее увеличение у детей среднего до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школьного </w:t>
      </w:r>
      <w:r w:rsidRPr="00414073">
        <w:rPr>
          <w:rFonts w:ascii="Times New Roman" w:hAnsi="Times New Roman" w:cs="Times New Roman"/>
          <w:sz w:val="28"/>
          <w:szCs w:val="28"/>
        </w:rPr>
        <w:lastRenderedPageBreak/>
        <w:t>возраста наибольшее. Это происходит за счет роста диаметра мышечных в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локон и увеличения их числа. Мышечная сила возрастает. Сила кисти правой руки за период от 4 до 5 лет увеличивается в следую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щих пределах: у мальч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 xml:space="preserve">ков - от 5,9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, у девочек - от 4,8 до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8,3 кг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Организуя двигательную деятельность детей, воспитатель должен пр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доставлять каждому ребенку возможность активно участвовать в иг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рах люб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го вида. Сюжеты игр для прогулок подбирает такие, чтобы 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бята использов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ли всю площадь зала или участка.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Необходимо дозировать двигательную нагрузку детей при выполне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нии разных видов упражнений. Например, ходьба на лыжах не должна превышать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15-20 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мин., с перерывом на отдых. Отдыхая </w:t>
      </w:r>
      <w:r w:rsidRPr="00414073">
        <w:rPr>
          <w:rFonts w:ascii="Times New Roman" w:hAnsi="Times New Roman" w:cs="Times New Roman"/>
          <w:w w:val="113"/>
          <w:sz w:val="28"/>
          <w:szCs w:val="28"/>
        </w:rPr>
        <w:t xml:space="preserve">(2-3 </w:t>
      </w:r>
      <w:r w:rsidRPr="00414073">
        <w:rPr>
          <w:rFonts w:ascii="Times New Roman" w:hAnsi="Times New Roman" w:cs="Times New Roman"/>
          <w:sz w:val="28"/>
          <w:szCs w:val="28"/>
        </w:rPr>
        <w:t>минуты), дети могут пост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ять на лыжах, посмотреть на заснеженные деревья. В хороший летний день можно совершить с детьми прогулку на расстоя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ние не более </w:t>
      </w:r>
      <w:smartTag w:uri="urn:schemas-microsoft-com:office:smarttags" w:element="metricconverter">
        <w:smartTagPr>
          <w:attr w:name="ProductID" w:val="25 см"/>
        </w:smartTagPr>
        <w:r w:rsidRPr="00414073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414073">
        <w:rPr>
          <w:rFonts w:ascii="Times New Roman" w:hAnsi="Times New Roman" w:cs="Times New Roman"/>
          <w:sz w:val="28"/>
          <w:szCs w:val="28"/>
        </w:rPr>
        <w:t xml:space="preserve"> при условии обеспечения короткого отдыха через каждые 20 мин. пути и в середине эк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курсии - привал в сухом тенистом месте длительностью до получаса.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Во время утренней гимнастики и физкультурных занятий важна пр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вильная дозировка физических упражнений, укрепляющих мышцы спины, шеи, рук, ног - не более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5-6 </w:t>
      </w:r>
      <w:r w:rsidRPr="00414073">
        <w:rPr>
          <w:rFonts w:ascii="Times New Roman" w:hAnsi="Times New Roman" w:cs="Times New Roman"/>
          <w:sz w:val="28"/>
          <w:szCs w:val="28"/>
        </w:rPr>
        <w:t xml:space="preserve">повторений.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Мышцы развиваются в определенной последовательности: сна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чала крупные мышечные группы, потом мелкие. Поэтому следует дозировать н</w:t>
      </w:r>
      <w:r w:rsidRPr="00414073">
        <w:rPr>
          <w:rFonts w:ascii="Times New Roman" w:hAnsi="Times New Roman" w:cs="Times New Roman"/>
          <w:sz w:val="28"/>
          <w:szCs w:val="28"/>
        </w:rPr>
        <w:t>а</w:t>
      </w:r>
      <w:r w:rsidRPr="00414073">
        <w:rPr>
          <w:rFonts w:ascii="Times New Roman" w:hAnsi="Times New Roman" w:cs="Times New Roman"/>
          <w:sz w:val="28"/>
          <w:szCs w:val="28"/>
        </w:rPr>
        <w:t>грузку, в частности для мелких мышечных групп. Вместе с тем следует по возможности развивать у детей мускулатуру предплечья и кисти: на физкул</w:t>
      </w:r>
      <w:r w:rsidRPr="00414073">
        <w:rPr>
          <w:rFonts w:ascii="Times New Roman" w:hAnsi="Times New Roman" w:cs="Times New Roman"/>
          <w:sz w:val="28"/>
          <w:szCs w:val="28"/>
        </w:rPr>
        <w:t>ь</w:t>
      </w:r>
      <w:r w:rsidRPr="00414073">
        <w:rPr>
          <w:rFonts w:ascii="Times New Roman" w:hAnsi="Times New Roman" w:cs="Times New Roman"/>
          <w:sz w:val="28"/>
          <w:szCs w:val="28"/>
        </w:rPr>
        <w:t>турных занятиях использовать уп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paжнeния с мячами, кубиками, флажками; в быту учить ребят поль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зоваться вилкой, застегивать мелкие пуговицы (но их не должно быть много); в играх предлагать мелкие кубики, кегли, простейший конструктор.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Органы дыхания. Если у детей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2-3 </w:t>
      </w:r>
      <w:r w:rsidRPr="00414073">
        <w:rPr>
          <w:rFonts w:ascii="Times New Roman" w:hAnsi="Times New Roman" w:cs="Times New Roman"/>
          <w:sz w:val="28"/>
          <w:szCs w:val="28"/>
        </w:rPr>
        <w:t>лет преобладал брюшной тип ды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хания, то к 5 годам он начинает заменяться грудным. Это связано с из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менением объема грудной клетки. Несколько увеличивается жизнен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ная е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кость легких (в среднем до 900-1000 см</w:t>
      </w:r>
      <w:r w:rsidRPr="004140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14073">
        <w:rPr>
          <w:rFonts w:ascii="Times New Roman" w:hAnsi="Times New Roman" w:cs="Times New Roman"/>
          <w:sz w:val="28"/>
          <w:szCs w:val="28"/>
        </w:rPr>
        <w:t xml:space="preserve">), причем у мальчиков она больше, чем у девочек.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 то же время строение легочной ткани еще не завершено. Носовые и легочные ходы у детей сравнительно узки, что затрудняет поступле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ние возд</w:t>
      </w:r>
      <w:r w:rsidRPr="00414073">
        <w:rPr>
          <w:rFonts w:ascii="Times New Roman" w:hAnsi="Times New Roman" w:cs="Times New Roman"/>
          <w:sz w:val="28"/>
          <w:szCs w:val="28"/>
        </w:rPr>
        <w:t>у</w:t>
      </w:r>
      <w:r w:rsidRPr="00414073">
        <w:rPr>
          <w:rFonts w:ascii="Times New Roman" w:hAnsi="Times New Roman" w:cs="Times New Roman"/>
          <w:sz w:val="28"/>
          <w:szCs w:val="28"/>
        </w:rPr>
        <w:t xml:space="preserve">ха в легкие. Поэтому ни увеличивающаяся 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движность грудной клетки, ни более частые, чем у взрослого, дыхатель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ные движения в диско</w:t>
      </w:r>
      <w:r w:rsidRPr="00414073">
        <w:rPr>
          <w:rFonts w:ascii="Times New Roman" w:hAnsi="Times New Roman" w:cs="Times New Roman"/>
          <w:sz w:val="28"/>
          <w:szCs w:val="28"/>
        </w:rPr>
        <w:t>м</w:t>
      </w:r>
      <w:r w:rsidRPr="00414073">
        <w:rPr>
          <w:rFonts w:ascii="Times New Roman" w:hAnsi="Times New Roman" w:cs="Times New Roman"/>
          <w:sz w:val="28"/>
          <w:szCs w:val="28"/>
        </w:rPr>
        <w:t>фортных условиях не могут обеспечить полной потребности ребенка в кисл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роде. </w:t>
      </w:r>
      <w:r w:rsidRPr="00414073">
        <w:rPr>
          <w:rFonts w:ascii="Times New Roman" w:hAnsi="Times New Roman" w:cs="Times New Roman"/>
          <w:w w:val="111"/>
          <w:sz w:val="28"/>
          <w:szCs w:val="28"/>
        </w:rPr>
        <w:t>П</w:t>
      </w:r>
      <w:r w:rsidRPr="00414073">
        <w:rPr>
          <w:rFonts w:ascii="Times New Roman" w:hAnsi="Times New Roman" w:cs="Times New Roman"/>
          <w:sz w:val="28"/>
          <w:szCs w:val="28"/>
        </w:rPr>
        <w:t xml:space="preserve">оэтому важно, чтобы сон, игры и занятия проводились в теплое время года на воздухе.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Учитывая относительно большую потребность детского организма в к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слороде и повышенную возбудимость дыхательного центра, следует подб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рать такие гимнастические упражнения, при выполнении кото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рых дети могли бы дышать легко, без задержки.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Сердечнососудистая система. Частота сердечных сокращений в минуту колеблется у ребенка </w:t>
      </w:r>
      <w:r w:rsidRPr="00414073">
        <w:rPr>
          <w:rFonts w:ascii="Times New Roman" w:hAnsi="Times New Roman" w:cs="Times New Roman"/>
          <w:w w:val="123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 xml:space="preserve">лет от 87 до 112, а частота дыхания от 19 до 29.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lastRenderedPageBreak/>
        <w:t>Регуляция сердечной деятельности к пяти годам окончательно еще не сформирована. В этом возрасте ритм сокращений сердца легко нару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шается, поэтому при физической нагрузке сердечная мышца быстро утомляется. Пр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знаки утомления выражаются в покраснении или по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бледнении лица, учаще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ном дыхании, одышке, нарушении координа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ции движений и могут набл</w:t>
      </w:r>
      <w:r w:rsidRPr="00414073">
        <w:rPr>
          <w:rFonts w:ascii="Times New Roman" w:hAnsi="Times New Roman" w:cs="Times New Roman"/>
          <w:sz w:val="28"/>
          <w:szCs w:val="28"/>
        </w:rPr>
        <w:t>ю</w:t>
      </w:r>
      <w:r w:rsidRPr="00414073">
        <w:rPr>
          <w:rFonts w:ascii="Times New Roman" w:hAnsi="Times New Roman" w:cs="Times New Roman"/>
          <w:sz w:val="28"/>
          <w:szCs w:val="28"/>
        </w:rPr>
        <w:t>даться у детей на физкультурных занятиях. Важно не допускать утомления р</w:t>
      </w:r>
      <w:r w:rsidRPr="00414073">
        <w:rPr>
          <w:rFonts w:ascii="Times New Roman" w:hAnsi="Times New Roman" w:cs="Times New Roman"/>
          <w:sz w:val="28"/>
          <w:szCs w:val="28"/>
        </w:rPr>
        <w:t>е</w:t>
      </w:r>
      <w:r w:rsidRPr="00414073">
        <w:rPr>
          <w:rFonts w:ascii="Times New Roman" w:hAnsi="Times New Roman" w:cs="Times New Roman"/>
          <w:sz w:val="28"/>
          <w:szCs w:val="28"/>
        </w:rPr>
        <w:t>бят, вовремя снижать нагрузку и менять характер деятельности. При переходе на более спокойную де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 xml:space="preserve">ятельность ритм сердечной мышцы восстанавливается.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Высшая нервная деятельность. Центральная нервная система являет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ся основным регулятором механизмов физиологических и психических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К </w:t>
      </w:r>
      <w:r w:rsidRPr="00414073">
        <w:rPr>
          <w:rFonts w:ascii="Times New Roman" w:hAnsi="Times New Roman" w:cs="Times New Roman"/>
          <w:w w:val="119"/>
          <w:sz w:val="28"/>
          <w:szCs w:val="28"/>
        </w:rPr>
        <w:t xml:space="preserve">4-5 </w:t>
      </w:r>
      <w:r w:rsidRPr="00414073">
        <w:rPr>
          <w:rFonts w:ascii="Times New Roman" w:hAnsi="Times New Roman" w:cs="Times New Roman"/>
          <w:sz w:val="28"/>
          <w:szCs w:val="28"/>
        </w:rPr>
        <w:t>годам у ребенка возраста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ет сила нервных процессов. Особенно характерно для детей данного возраста совершенствование межанализаторных связей и механизмов взаимодействия сигнальных систем. Малышам трудно сопровождать словами игровые действия или воспринимать указания, объя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 xml:space="preserve">нения воспитателя в процессе выполнения гимнастических упражнений.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На пятом году жизни, особенно к концу года, развивается механизм с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поставления слов с соответствующими им раздражителями первой сигнальной системы. Повышается самостоятельность действий, умоза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ключений. Однако нервные процессы у ребенка еще далеки от совершенства. Преобладает пр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>цесс возбуждения. Так, при нарушении привычных условий жизни, утомлении это проявляется в бурных эмоцио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нальных реакциях, несоблюдении правил п</w:t>
      </w:r>
      <w:r w:rsidRPr="00414073">
        <w:rPr>
          <w:rFonts w:ascii="Times New Roman" w:hAnsi="Times New Roman" w:cs="Times New Roman"/>
          <w:sz w:val="28"/>
          <w:szCs w:val="28"/>
        </w:rPr>
        <w:t>о</w:t>
      </w:r>
      <w:r w:rsidRPr="00414073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9533F3" w:rsidRPr="00414073" w:rsidRDefault="009533F3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>Вместе с тем именно к пяти годам усиливается эффективность педа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гогического воздействия, направленного на концентрацию нервных проце</w:t>
      </w:r>
      <w:r w:rsidRPr="00414073">
        <w:rPr>
          <w:rFonts w:ascii="Times New Roman" w:hAnsi="Times New Roman" w:cs="Times New Roman"/>
          <w:sz w:val="28"/>
          <w:szCs w:val="28"/>
        </w:rPr>
        <w:t>с</w:t>
      </w:r>
      <w:r w:rsidRPr="00414073">
        <w:rPr>
          <w:rFonts w:ascii="Times New Roman" w:hAnsi="Times New Roman" w:cs="Times New Roman"/>
          <w:sz w:val="28"/>
          <w:szCs w:val="28"/>
        </w:rPr>
        <w:t>сов. Поэтому на занятиях и в быту следует предлагать упражне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ния, соверше</w:t>
      </w:r>
      <w:r w:rsidRPr="00414073">
        <w:rPr>
          <w:rFonts w:ascii="Times New Roman" w:hAnsi="Times New Roman" w:cs="Times New Roman"/>
          <w:sz w:val="28"/>
          <w:szCs w:val="28"/>
        </w:rPr>
        <w:t>н</w:t>
      </w:r>
      <w:r w:rsidRPr="00414073">
        <w:rPr>
          <w:rFonts w:ascii="Times New Roman" w:hAnsi="Times New Roman" w:cs="Times New Roman"/>
          <w:sz w:val="28"/>
          <w:szCs w:val="28"/>
        </w:rPr>
        <w:t>ствующие реакции ребенка на какой-либо сигнал: вовре</w:t>
      </w:r>
      <w:r w:rsidRPr="00414073">
        <w:rPr>
          <w:rFonts w:ascii="Times New Roman" w:hAnsi="Times New Roman" w:cs="Times New Roman"/>
          <w:sz w:val="28"/>
          <w:szCs w:val="28"/>
        </w:rPr>
        <w:softHyphen/>
        <w:t>мя остановиться, и</w:t>
      </w:r>
      <w:r w:rsidRPr="00414073">
        <w:rPr>
          <w:rFonts w:ascii="Times New Roman" w:hAnsi="Times New Roman" w:cs="Times New Roman"/>
          <w:sz w:val="28"/>
          <w:szCs w:val="28"/>
        </w:rPr>
        <w:t>з</w:t>
      </w:r>
      <w:r w:rsidRPr="00414073">
        <w:rPr>
          <w:rFonts w:ascii="Times New Roman" w:hAnsi="Times New Roman" w:cs="Times New Roman"/>
          <w:sz w:val="28"/>
          <w:szCs w:val="28"/>
        </w:rPr>
        <w:t xml:space="preserve">менить направление или темп движения и т. д. </w:t>
      </w:r>
    </w:p>
    <w:p w:rsidR="00305C40" w:rsidRPr="00414073" w:rsidRDefault="00305C40" w:rsidP="009533F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F3" w:rsidRPr="00414073" w:rsidRDefault="009533F3" w:rsidP="00B120BC">
      <w:pPr>
        <w:ind w:left="851"/>
        <w:jc w:val="both"/>
        <w:outlineLvl w:val="0"/>
        <w:rPr>
          <w:b/>
          <w:bCs/>
          <w:kern w:val="36"/>
          <w:sz w:val="28"/>
          <w:szCs w:val="28"/>
        </w:rPr>
      </w:pPr>
      <w:r w:rsidRPr="00414073">
        <w:rPr>
          <w:b/>
          <w:bCs/>
          <w:kern w:val="36"/>
          <w:sz w:val="28"/>
          <w:szCs w:val="28"/>
        </w:rPr>
        <w:t>Возрастные особенности развития детей старшего дошкольного возраста (5-7 лет)</w:t>
      </w:r>
    </w:p>
    <w:p w:rsidR="00305C40" w:rsidRPr="00414073" w:rsidRDefault="00305C40" w:rsidP="009533F3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Возрастной период от 5 до 7 лет называют периодом «первого вытяж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ния», когда за один год ребенок может вырасти на 7—10 см. Средний рост Дошкольника 5 лет составляет около 106,0—107,0 см, а масса тела 17—18 кг. На протяжении шестого года жизни средняя прибавка массы тела в месяц 200,0 г, а роста — 0,5 см.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опорно-двигательной системы (скелет, суставно-связочный а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парат, мускулатура) ребенка к пяти-шести годам еще не завершено. Каждая из 206 костей продолжает меняться по размеру, форме, строению, причем у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ных костей фазы развития неодинаковы.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Сращение частей решетчатой кости черепа и окостенение слухового прохода заканчиваются к шести годам. Сращение же между собой частей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тылочной, основной и обеих половин лобной костей черепа к этому возрасту еще не завершено. Между костями черепа сохраняются хрящевые зоны,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этому рост головного мозга продолжается (окружность головы ребенка к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 годам равна примерно 50 см). Эти размеры необходимо учитывать при 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готовлении атрибутов для праздничных утренников и подвижных игр.</w:t>
      </w:r>
    </w:p>
    <w:p w:rsidR="009533F3" w:rsidRPr="00414073" w:rsidRDefault="009533F3" w:rsidP="009533F3">
      <w:pPr>
        <w:spacing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Окостенение опорных костей носовой перегородки начинается с З—4 лет, но к шести годам еще не окончено. Эти особенности воспитатель должен учитывать при проведении подвижных игр, игровых упражнений и физкул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турных занятий, так как даже самые легкие ушибы в области носа и уха могут привести к травмам.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Основой проявления двигательной деятельности является развитие 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тойчивого равновесия. Оно зависит от степени взаимодействия проприоце</w:t>
      </w:r>
      <w:r w:rsidRPr="00414073">
        <w:rPr>
          <w:sz w:val="28"/>
          <w:szCs w:val="28"/>
        </w:rPr>
        <w:t>п</w:t>
      </w:r>
      <w:r w:rsidRPr="00414073">
        <w:rPr>
          <w:sz w:val="28"/>
          <w:szCs w:val="28"/>
        </w:rPr>
        <w:t>тивных, вестибулярных и других рефлексов, а также от массы тела и площади опоры. С возрастом показатели сохранения устойчивого равновесия у ребенка улучшаются. При выполнении упражнений на равновесие девочки имеют 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которое преимущество перед мальчиками. 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Благодаря опыту и целенаправленным занятиям физической культурой (занятия, игровые упражнения, подвижные игры) упражнения по технике движений дети шестилетнего возраста выполняют более правильно и осозна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но. Они уже способны дифференцировать свои мышечные усилия, а это озн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чает, что появляется доступность в умении выполнять упражнения с разли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ной амплитудой, переходить от медленных к более быстрым движениям по заданию воспитателя, т. е. менять темп.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При проведении общеразвивающих упражнений воспитатель учитывает, что детям данного возраста хорошо знакомы направления движений: вверх, вниз, вправо, влево и т. д. Ребята способны осуществлять частичный контроль выполняемых действий, на основе предварительного объяснения упражнения самостоятельно выполнять многие виды упражнений.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шестилетнего возраста появляется аналитическое восприятие разучиваемых движений, что значительно по сравнению с предыдущим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растным контингентом ускоряет формирование двигательных навыков и кач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ственно их улучшает.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центральной нервной системы характеризуется ускоренным формированием морфофизиологических признаков. Так, поверхность мозга шестилетнего ребенка составляет уже более 90% размера коры головного мо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га взрослого человека. Бурно развиваются лобные доли мозга; дети старшего дошкольного возраста осознают последовательность событий, понимают сложные обобщения.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этом возрасте совершенствуются основные процессы: возбуждение, и особенно торможение, и несколько легче в данный период формируются все виды условного торможения. Задания детям, основанные на торможении, сл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дует разумно дозировать, так как выработка тормозных реакций сопровожд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изменением частоты сердечных сокращений, дыхания, что свидетельс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вует о значительной нагрузке на нервную систему.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 детей 5-6 лет динамические стереотипы, составляющие биологич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основу навыков и привычек, формируются достаточно быстро, но пер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lastRenderedPageBreak/>
        <w:t>стройка их затруднена, что свидетельствует о недостаточной подвижности нервных процессов.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сердечно-сосудистой и дыхательной систем. К пяти годам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меры сердца у ребенка (по сравнению с периодом новорожденного) увелич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ваются в 4 раза. Интенсивно формируется и сердечная деятельность, но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цесс этот не завершается на протяжении всего дошкольного возраста.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первые годы жизни пульс ребенка неустойчив и не всегда ритмичен. Средняя его частота к шести-семи годам составляет 92-95 ударов в минуту. К семи-восьми годам развитие нервного аппарата, регулирующего сердечную деятельность, в основном заканчивается и работа сердца становится более ритмичной.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Размеры и строение дыхательных путей дошкольника отличаются от 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ковых у взрослого. Они значительно уже, поэтому нарушение температурного режима и влажности воздуха в помещении приводят к заболеваниям органов дыхания.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Важна и правильная организация двигательной активности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ков. При ее недостаточности число заболеваний органов дыхания увеличив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ется примерно на 20%.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Жизненная емкость легких у пяти-шестилетних детей в среднем равна 1100—1200 см3, но она зависит и от многих факторов: длины тела, типа дых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 и др. Число дыханий в минуту в среднем —25. Максимальная вентиляция легких к 6 годам составляет примерно 42 дц3 воздуха в минуту. При выполн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гимнастических упражнений она увеличивается в 2—7 раз, а при беге — ее больше.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Исследования по определению общей выносливости у дошкольников (на примере беговых и прыжковых упражнений) показали, что резервные возмо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ности сердечнососудистой и дыхательной систем у детей достаточно высоки. Например, если физкультурные занятия проводятся на воздухе, то общий об</w:t>
      </w:r>
      <w:r w:rsidRPr="00414073">
        <w:rPr>
          <w:sz w:val="28"/>
          <w:szCs w:val="28"/>
        </w:rPr>
        <w:t>ъ</w:t>
      </w:r>
      <w:r w:rsidRPr="00414073">
        <w:rPr>
          <w:sz w:val="28"/>
          <w:szCs w:val="28"/>
        </w:rPr>
        <w:t>ем беговых упражнений для детей старшей группы в течение года может быть увеличен с 0,6-0,8 км до 1,2-1,6 км.</w:t>
      </w:r>
    </w:p>
    <w:p w:rsidR="009533F3" w:rsidRPr="00414073" w:rsidRDefault="009533F3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Потребность в двигательной активности у многих ребят настолько вел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ка, что врачи и физиологи период от 5 до 7 лет называют «возрастом двиг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тельной расточительности». Задачи педагога заключаются в контроле за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гательной деятельностью своих воспитанников с учетом проявляемой ими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дивидуальности, предупреждении случаев гипердинамии и активизации тех, кто предпочитает «сидячие» игры.</w:t>
      </w:r>
    </w:p>
    <w:p w:rsidR="00D547C6" w:rsidRPr="00414073" w:rsidRDefault="00D547C6" w:rsidP="00D547C6">
      <w:pPr>
        <w:pStyle w:val="ac"/>
        <w:spacing w:before="0" w:beforeAutospacing="0" w:after="0" w:afterAutospacing="0" w:line="315" w:lineRule="atLeast"/>
        <w:jc w:val="both"/>
        <w:rPr>
          <w:sz w:val="28"/>
          <w:szCs w:val="28"/>
        </w:rPr>
        <w:sectPr w:rsidR="00D547C6" w:rsidRPr="00414073" w:rsidSect="00BD7E5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073">
        <w:rPr>
          <w:rFonts w:ascii="Times New Roman" w:hAnsi="Times New Roman" w:cs="Times New Roman"/>
          <w:b/>
          <w:i/>
          <w:sz w:val="28"/>
          <w:szCs w:val="28"/>
        </w:rPr>
        <w:lastRenderedPageBreak/>
        <w:t>1.2. Планируемые результаты освоения Программы</w:t>
      </w:r>
      <w:r w:rsidR="00A823FB" w:rsidRPr="00414073">
        <w:rPr>
          <w:rFonts w:ascii="Times New Roman" w:hAnsi="Times New Roman" w:cs="Times New Roman"/>
          <w:b/>
          <w:i/>
          <w:sz w:val="28"/>
          <w:szCs w:val="28"/>
        </w:rPr>
        <w:t xml:space="preserve"> (Целевые ориентиры)</w:t>
      </w:r>
    </w:p>
    <w:p w:rsidR="00D547C6" w:rsidRPr="00414073" w:rsidRDefault="00D547C6" w:rsidP="00D547C6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3217"/>
        <w:gridCol w:w="3273"/>
        <w:gridCol w:w="3463"/>
        <w:gridCol w:w="3449"/>
      </w:tblGrid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Четвертый год жизни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Пятый год жизни</w:t>
            </w:r>
          </w:p>
        </w:tc>
        <w:tc>
          <w:tcPr>
            <w:tcW w:w="3463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Шестой год жизни</w:t>
            </w:r>
          </w:p>
        </w:tc>
        <w:tc>
          <w:tcPr>
            <w:tcW w:w="3449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Седьмой год жизни</w:t>
            </w: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 чем у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нают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Постепенно дети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нают и называют разные способы ходьбы,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строений, прыжков, по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зания и лазания, кат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ния, бросания и ловли; исходные положения выполнения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вающих упраж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нений (стоя, сидя, лежа); новые физкультурные пособия (мячи, ленты, погр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мушки, кубики и др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гие), их свойства и во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можные варианты их использования.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Дети осваивают пр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стейшие общие для всех правила в подвижных играх, узнают о возмо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ности передачи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 повадок знако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мых им животных, птиц, насекомых.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     Дети знакомятся со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спортивными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ниями: ходьбой на 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жах, ездой на велосип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де, учатся ориентир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ваться в пространстве, узнают разные способы перестроений.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lastRenderedPageBreak/>
              <w:t xml:space="preserve">     Дети узнают о том, что можно выполнять общеразвивающие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 в разном темпе (умеренном, быстром, медленном), с раз</w:t>
            </w:r>
            <w:r w:rsidRPr="00414073">
              <w:rPr>
                <w:rStyle w:val="61"/>
                <w:sz w:val="28"/>
                <w:szCs w:val="28"/>
              </w:rPr>
              <w:softHyphen/>
              <w:t>ными предметами; в этих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ражнениях разнообра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ные движения рук (одн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временные и поочере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ные, махи, вращения), требования к пра</w:t>
            </w:r>
            <w:r w:rsidRPr="00414073">
              <w:rPr>
                <w:rStyle w:val="61"/>
                <w:sz w:val="28"/>
                <w:szCs w:val="28"/>
              </w:rPr>
              <w:softHyphen/>
              <w:t>вильной осанке во время ходьбы и в положениях стоя и сидя, разные виды бега. Результат в упражнении зависит от правильного выполне</w:t>
            </w:r>
            <w:r w:rsidRPr="00414073">
              <w:rPr>
                <w:rStyle w:val="61"/>
                <w:sz w:val="28"/>
                <w:szCs w:val="28"/>
              </w:rPr>
              <w:softHyphen/>
              <w:t>ния главных элементов техники: в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ге — от активного тол</w:t>
            </w:r>
            <w:r w:rsidRPr="00414073">
              <w:rPr>
                <w:rStyle w:val="61"/>
                <w:sz w:val="28"/>
                <w:szCs w:val="28"/>
              </w:rPr>
              <w:t>ч</w:t>
            </w:r>
            <w:r w:rsidRPr="00414073">
              <w:rPr>
                <w:rStyle w:val="61"/>
                <w:sz w:val="28"/>
                <w:szCs w:val="28"/>
              </w:rPr>
              <w:t>ка и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носа маховой 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ги, в прыжке в длину с места — от энергичного от</w:t>
            </w:r>
            <w:r w:rsidRPr="00414073">
              <w:rPr>
                <w:rStyle w:val="61"/>
                <w:sz w:val="28"/>
                <w:szCs w:val="28"/>
              </w:rPr>
              <w:softHyphen/>
              <w:t>талкивания и маха р</w:t>
            </w:r>
            <w:r w:rsidRPr="00414073">
              <w:rPr>
                <w:rStyle w:val="61"/>
                <w:sz w:val="28"/>
                <w:szCs w:val="28"/>
              </w:rPr>
              <w:t>у</w:t>
            </w:r>
            <w:r w:rsidRPr="00414073">
              <w:rPr>
                <w:rStyle w:val="61"/>
                <w:sz w:val="28"/>
                <w:szCs w:val="28"/>
              </w:rPr>
              <w:t xml:space="preserve">ками вперед-вверх. Дети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узнают основные треб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вания к технике ловли и отбивания мячей от пола, ползанию разными сп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собами, лазанию по л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стнице чередующимся шагом одно</w:t>
            </w:r>
            <w:r w:rsidRPr="00414073">
              <w:rPr>
                <w:rStyle w:val="61"/>
                <w:sz w:val="28"/>
                <w:szCs w:val="28"/>
              </w:rPr>
              <w:softHyphen/>
              <w:t>именным способом, исходному положению и замаху при метании вдаль.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мятся с некоторыми по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водящими упражнени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ми. Узна</w:t>
            </w:r>
            <w:r w:rsidRPr="00414073">
              <w:rPr>
                <w:rStyle w:val="61"/>
                <w:sz w:val="28"/>
                <w:szCs w:val="28"/>
              </w:rPr>
              <w:softHyphen/>
              <w:t>ют новое о спортивных упражнен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ях: зимой можно скол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зить по ле</w:t>
            </w:r>
            <w:r w:rsidRPr="00414073">
              <w:rPr>
                <w:rStyle w:val="61"/>
                <w:sz w:val="28"/>
                <w:szCs w:val="28"/>
              </w:rPr>
              <w:softHyphen/>
              <w:t>дяным доро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кам с разбега. Дети у</w:t>
            </w:r>
            <w:r w:rsidRPr="00414073">
              <w:rPr>
                <w:rStyle w:val="61"/>
                <w:sz w:val="28"/>
                <w:szCs w:val="28"/>
              </w:rPr>
              <w:t>з</w:t>
            </w:r>
            <w:r w:rsidRPr="00414073">
              <w:rPr>
                <w:rStyle w:val="61"/>
                <w:sz w:val="28"/>
                <w:szCs w:val="28"/>
              </w:rPr>
              <w:t>нают новые подвижные игры, игры с элементами сорев</w:t>
            </w:r>
            <w:r w:rsidRPr="00414073">
              <w:rPr>
                <w:rStyle w:val="61"/>
                <w:sz w:val="28"/>
                <w:szCs w:val="28"/>
              </w:rPr>
              <w:softHyphen/>
              <w:t>нования, новые правила в играх, дейс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вия водящих в разных играх. Узнают, что в ритмических движениях существуют разные та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цеваль</w:t>
            </w:r>
            <w:r w:rsidRPr="00414073">
              <w:rPr>
                <w:rStyle w:val="61"/>
                <w:sz w:val="28"/>
                <w:szCs w:val="28"/>
              </w:rPr>
              <w:softHyphen/>
              <w:t>ные позиции, движения можно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 xml:space="preserve">нять в разном ритме и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темпе, что по музыкал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>ному сигналу можно п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рестраиваться знакомым спо</w:t>
            </w:r>
            <w:r w:rsidRPr="00414073">
              <w:rPr>
                <w:rStyle w:val="61"/>
                <w:sz w:val="28"/>
                <w:szCs w:val="28"/>
              </w:rPr>
              <w:softHyphen/>
              <w:t>собом. Дети узнают новые физкультурные пособия (разные виды мячей, лент, флажков, обручей, гимнастических палок и другие), зна</w:t>
            </w:r>
            <w:r w:rsidRPr="00414073">
              <w:rPr>
                <w:rStyle w:val="61"/>
                <w:sz w:val="28"/>
                <w:szCs w:val="28"/>
              </w:rPr>
              <w:softHyphen/>
              <w:t>комятся с их свойствами и возможными вариа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тами их использования в соответствии с этими свойствами. Дети узнают специальные упраж</w:t>
            </w:r>
            <w:r w:rsidRPr="00414073">
              <w:rPr>
                <w:rStyle w:val="61"/>
                <w:sz w:val="28"/>
                <w:szCs w:val="28"/>
              </w:rPr>
              <w:softHyphen/>
              <w:t>нения на развитие физ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ческих качеств.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     Дети узнают новые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рядковые упражнения: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рестроения в 2 и 3 звена, способы выполнения о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щеразвивающих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 с раз</w:t>
            </w:r>
            <w:r w:rsidRPr="00414073">
              <w:rPr>
                <w:sz w:val="28"/>
                <w:szCs w:val="28"/>
              </w:rPr>
              <w:softHyphen/>
              <w:t>личными предм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тами, возможные напра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ления и разную последова</w:t>
            </w:r>
            <w:r w:rsidRPr="00414073">
              <w:rPr>
                <w:sz w:val="28"/>
                <w:szCs w:val="28"/>
              </w:rPr>
              <w:softHyphen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нают, что хороший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 в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жениях зависит от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вильной техники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нения главных элементов: в скоростном беге — от выноса голени маховой ноги вперед. Узнают 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бенности правильного вы</w:t>
            </w:r>
            <w:r w:rsidRPr="00414073">
              <w:rPr>
                <w:sz w:val="28"/>
                <w:szCs w:val="28"/>
              </w:rPr>
              <w:softHyphen/>
              <w:t>полнения равномерного бега в среднем и медле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ном темпах, прыж</w:t>
            </w:r>
            <w:r w:rsidRPr="00414073">
              <w:rPr>
                <w:sz w:val="28"/>
                <w:szCs w:val="28"/>
              </w:rPr>
              <w:softHyphen/>
              <w:t>ков в длину и высоту с разбега «согнув ноги», прыжков со скакалкой, разных сп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lastRenderedPageBreak/>
              <w:t>собов метания в цель и вдаль, лазания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раз</w:t>
            </w:r>
            <w:r w:rsidRPr="00414073">
              <w:rPr>
                <w:sz w:val="28"/>
                <w:szCs w:val="28"/>
              </w:rPr>
              <w:softHyphen/>
              <w:t>ноименным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бом, скользящего лыжного хода.     Знакомятся со специальными подвод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щими упражнениями. У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</w:t>
            </w:r>
            <w:r w:rsidRPr="00414073">
              <w:rPr>
                <w:sz w:val="28"/>
                <w:szCs w:val="28"/>
              </w:rPr>
              <w:softHyphen/>
              <w:t>ют разнообразные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ражнения, входящие в «школу мяча». Знакомятся с новыми спортивными играми.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 осваивают новые пр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вила, варианты их измен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ния, выбора ведущих.</w:t>
            </w:r>
          </w:p>
          <w:p w:rsidR="00D547C6" w:rsidRPr="00414073" w:rsidRDefault="00D547C6" w:rsidP="00305C40">
            <w:pPr>
              <w:jc w:val="both"/>
              <w:rPr>
                <w:rStyle w:val="269"/>
                <w:b w:val="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Дети узнают новые способы построений 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рестроений, разноиме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ные, разнонаправленные, поочередные движения в общеразвивающих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нениях, парные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ния. Узнают новые вар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анты уп</w:t>
            </w:r>
            <w:r w:rsidRPr="00414073">
              <w:rPr>
                <w:sz w:val="28"/>
                <w:szCs w:val="28"/>
              </w:rPr>
              <w:softHyphen/>
              <w:t>ражнений с мяч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 разного размера, тр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бования к выполнению ос</w:t>
            </w:r>
            <w:r w:rsidRPr="00414073">
              <w:rPr>
                <w:sz w:val="28"/>
                <w:szCs w:val="28"/>
              </w:rPr>
              <w:softHyphen/>
              <w:t>новных элементов техн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ки бега, прыжков, лазания по лестнице и канату, 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вые спортивные игры, правила спортивных игр.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Что о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ваивают дети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Style w:val="61"/>
                <w:rFonts w:eastAsia="Microsoft Sans Serif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Построения и пер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строения. Порядковые упражнения. Повороты на месте. Общеразв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вающие упражнения: с предметами и без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метов; в различных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ложениях (стоя, сидя, лежа). Основные движ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ния: раз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ные виды ход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бы с заданиями; бег со сменой темпа и напра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ления; прыжок в длину с места двумя ногами и в глубину (спрыгивание). Катание, бросание, м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тание: прокатывание предмета, упражнения с мячом (отбивание и ловля); бросание пре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метов одной и двумя 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ками гори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зонтально и вертикально в цель, вдаль. Лазание приста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в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ным шагом, перелезание и пролезание через предметы и под ними. Ритмические упражн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ния. Спортивные 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ражнения: катание на трехколесном вело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сипеде; скольжение по ледяным дорожкам с помощью взрослых. Подвижные игры. 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новные правила игр.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По мере накопл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ния двигательного оп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ы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у малышей формир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у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ют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следующие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строиться в круг, в к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лонну, парами, находить свое место;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начинать и заканчивать упражнения по сигналу;</w:t>
            </w:r>
          </w:p>
          <w:p w:rsidR="00D547C6" w:rsidRPr="00414073" w:rsidRDefault="00D547C6" w:rsidP="00305C40">
            <w:pPr>
              <w:tabs>
                <w:tab w:val="left" w:pos="74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-сохранять правильное положение тела, собл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ю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дая заданное на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правление;</w:t>
            </w:r>
          </w:p>
          <w:p w:rsidR="00D547C6" w:rsidRPr="00414073" w:rsidRDefault="00D547C6" w:rsidP="00305C40">
            <w:pPr>
              <w:tabs>
                <w:tab w:val="left" w:pos="77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ходить,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ловы, не шаркая ногами, согласовывая движения рук и ног;</w:t>
            </w:r>
          </w:p>
          <w:p w:rsidR="00D547C6" w:rsidRPr="00414073" w:rsidRDefault="00D547C6" w:rsidP="00305C40">
            <w:pPr>
              <w:tabs>
                <w:tab w:val="left" w:pos="77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бегать, не опуская г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ловы;</w:t>
            </w:r>
          </w:p>
          <w:p w:rsidR="00D547C6" w:rsidRPr="00414073" w:rsidRDefault="00D547C6" w:rsidP="00305C40">
            <w:pPr>
              <w:tabs>
                <w:tab w:val="left" w:pos="7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одновременно отта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л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киваться двумя ногами и мягко приземлять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softHyphen/>
              <w:t>ся в прыжках в длину с ме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та и спрыгиваниях;</w:t>
            </w:r>
          </w:p>
          <w:p w:rsidR="00D547C6" w:rsidRPr="00414073" w:rsidRDefault="00D547C6" w:rsidP="00305C40">
            <w:pPr>
              <w:tabs>
                <w:tab w:val="left" w:pos="762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ловить мяч кистями рук, не прижимая его к груди; отбрасывать</w:t>
            </w:r>
          </w:p>
          <w:p w:rsidR="00D547C6" w:rsidRPr="00414073" w:rsidRDefault="00D547C6" w:rsidP="00305C40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 xml:space="preserve">мяч, поражать 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lastRenderedPageBreak/>
              <w:t>вертикальную и гор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зонтальную цели;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подлезать под дугу (40 см), не касаясь руками пола;</w:t>
            </w:r>
          </w:p>
          <w:p w:rsidR="00D547C6" w:rsidRPr="00414073" w:rsidRDefault="00D547C6" w:rsidP="00305C40">
            <w:pPr>
              <w:tabs>
                <w:tab w:val="left" w:pos="766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уверенно лазать и п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релезать по лесенке-стремянке (высота 1,5 м);</w:t>
            </w:r>
          </w:p>
          <w:p w:rsidR="00D547C6" w:rsidRPr="00414073" w:rsidRDefault="00D547C6" w:rsidP="00305C40">
            <w:pPr>
              <w:tabs>
                <w:tab w:val="left" w:pos="75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rFonts w:eastAsia="Microsoft Sans Serif"/>
                <w:sz w:val="28"/>
                <w:szCs w:val="28"/>
              </w:rPr>
              <w:t>- лазать по гимнастич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="Microsoft Sans Serif"/>
                <w:sz w:val="28"/>
                <w:szCs w:val="28"/>
              </w:rPr>
              <w:t>ской стенке приставным шагом.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Порядковые упражнения (построения и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строения, повороты в движении);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упражнения; и</w:t>
            </w:r>
            <w:r w:rsidRPr="00414073">
              <w:rPr>
                <w:rStyle w:val="61"/>
                <w:sz w:val="28"/>
                <w:szCs w:val="28"/>
              </w:rPr>
              <w:t>с</w:t>
            </w:r>
            <w:r w:rsidRPr="00414073">
              <w:rPr>
                <w:rStyle w:val="61"/>
                <w:sz w:val="28"/>
                <w:szCs w:val="28"/>
              </w:rPr>
              <w:t>ходные положения;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одновременные и поочередные движения рук и ног, махи, вращ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ния рук; темп (медле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ный, средний, быстрый). Основные движения: в беге — активный толчок и вынос маховой ноги; в прыжках — энер</w:t>
            </w:r>
            <w:r w:rsidRPr="00414073">
              <w:rPr>
                <w:rStyle w:val="61"/>
                <w:sz w:val="28"/>
                <w:szCs w:val="28"/>
              </w:rPr>
              <w:softHyphen/>
              <w:t>гичный толчок и мах руками вперед-вверх; в метании — исходное положение, замах; в лазании — 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редующийся шаг при подъеме на гимнастич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скую стенку одноиме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ным способом. Подви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ные игры: правила; функции водящего. Спортивные упражн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ния: в ходьбе на лыжах — скользящий шаг. По мере накопления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тельного опыта у детей формируются следу</w:t>
            </w:r>
            <w:r w:rsidRPr="00414073">
              <w:rPr>
                <w:rStyle w:val="61"/>
                <w:sz w:val="28"/>
                <w:szCs w:val="28"/>
              </w:rPr>
              <w:t>ю</w:t>
            </w:r>
            <w:r w:rsidRPr="00414073">
              <w:rPr>
                <w:rStyle w:val="61"/>
                <w:sz w:val="28"/>
                <w:szCs w:val="28"/>
              </w:rPr>
              <w:t>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-самостоятельно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страиваться в звенья с опорой на ориенти</w:t>
            </w:r>
            <w:r w:rsidRPr="00414073">
              <w:rPr>
                <w:rStyle w:val="61"/>
                <w:sz w:val="28"/>
                <w:szCs w:val="28"/>
              </w:rPr>
              <w:softHyphen/>
              <w:t>ры;</w:t>
            </w:r>
          </w:p>
          <w:p w:rsidR="00D547C6" w:rsidRPr="00414073" w:rsidRDefault="00D547C6" w:rsidP="00305C40">
            <w:pPr>
              <w:tabs>
                <w:tab w:val="left" w:pos="70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исходное п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ложение;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четко выполнять пов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роты в стороны;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выполнять общеразв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вающие упражнения в заданном темпе, четко соблюдать заданное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правление, выполнять упражнения с на</w:t>
            </w:r>
            <w:r w:rsidRPr="00414073">
              <w:rPr>
                <w:rStyle w:val="61"/>
                <w:sz w:val="28"/>
                <w:szCs w:val="28"/>
              </w:rPr>
              <w:softHyphen/>
              <w:t>пряжением (не сгибать руки в локтях, ноги в 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ленях);</w:t>
            </w:r>
          </w:p>
          <w:p w:rsidR="00D547C6" w:rsidRPr="00414073" w:rsidRDefault="00D547C6" w:rsidP="00305C40">
            <w:pPr>
              <w:tabs>
                <w:tab w:val="left" w:pos="68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правильную осанку во время ходьбы, заданный темп (быс</w:t>
            </w:r>
            <w:r w:rsidRPr="00414073">
              <w:rPr>
                <w:rStyle w:val="61"/>
                <w:sz w:val="28"/>
                <w:szCs w:val="28"/>
              </w:rPr>
              <w:t>т</w:t>
            </w:r>
            <w:r w:rsidRPr="00414073">
              <w:rPr>
                <w:rStyle w:val="61"/>
                <w:sz w:val="28"/>
                <w:szCs w:val="28"/>
              </w:rPr>
              <w:t>рый, умеренный, ме</w:t>
            </w:r>
            <w:r w:rsidRPr="00414073">
              <w:rPr>
                <w:rStyle w:val="61"/>
                <w:sz w:val="28"/>
                <w:szCs w:val="28"/>
              </w:rPr>
              <w:t>д</w:t>
            </w:r>
            <w:r w:rsidRPr="00414073">
              <w:rPr>
                <w:rStyle w:val="61"/>
                <w:sz w:val="28"/>
                <w:szCs w:val="28"/>
              </w:rPr>
              <w:t>ленный);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сохранять равновесие после вращений или в заданных положе</w:t>
            </w:r>
            <w:r w:rsidRPr="00414073">
              <w:rPr>
                <w:rStyle w:val="61"/>
                <w:sz w:val="28"/>
                <w:szCs w:val="28"/>
              </w:rPr>
              <w:softHyphen/>
              <w:t>ниях: стоя на одной ноге, в</w:t>
            </w:r>
            <w:r w:rsidRPr="00414073">
              <w:rPr>
                <w:rStyle w:val="61"/>
                <w:sz w:val="28"/>
                <w:szCs w:val="28"/>
              </w:rPr>
              <w:t>ы</w:t>
            </w:r>
            <w:r w:rsidRPr="00414073">
              <w:rPr>
                <w:rStyle w:val="61"/>
                <w:sz w:val="28"/>
                <w:szCs w:val="28"/>
              </w:rPr>
              <w:t>полнять разные виды б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га, быть ведущим коло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ны; при беге парами 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измерять свои движения с движениями партнера;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-энергично отталкиват</w:t>
            </w:r>
            <w:r w:rsidRPr="00414073">
              <w:rPr>
                <w:rStyle w:val="61"/>
                <w:sz w:val="28"/>
                <w:szCs w:val="28"/>
              </w:rPr>
              <w:t>ь</w:t>
            </w:r>
            <w:r w:rsidRPr="00414073">
              <w:rPr>
                <w:rStyle w:val="61"/>
                <w:sz w:val="28"/>
                <w:szCs w:val="28"/>
              </w:rPr>
              <w:t xml:space="preserve">ся, мягко приземляться с 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сохранением равновесия;</w:t>
            </w:r>
          </w:p>
          <w:p w:rsidR="00D547C6" w:rsidRPr="00414073" w:rsidRDefault="00D547C6" w:rsidP="00305C40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ловить мяч с рассто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ния 1,5 м, отбивать его об пол не менее 5 раз подряд;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принимать исходное положение при метании; ползать разными спос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бами;</w:t>
            </w:r>
          </w:p>
          <w:p w:rsidR="00D547C6" w:rsidRPr="00414073" w:rsidRDefault="00D547C6" w:rsidP="00305C40">
            <w:pPr>
              <w:tabs>
                <w:tab w:val="left" w:pos="70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подниматься по гимн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стической стенке чер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дующимся шагом, не пропуская реек, до 2 м;</w:t>
            </w:r>
          </w:p>
          <w:p w:rsidR="00D547C6" w:rsidRPr="00414073" w:rsidRDefault="00D547C6" w:rsidP="00305C40">
            <w:pPr>
              <w:pStyle w:val="ae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порядок постро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в шеренгу, способы перестроения в 2 и 3 звена. Общеразвивающие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ражнения: способы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 с различными предметами, направления и последов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тельность действий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дельных частей тела.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новные дви</w:t>
            </w:r>
            <w:r w:rsidRPr="00414073">
              <w:rPr>
                <w:sz w:val="28"/>
                <w:szCs w:val="28"/>
              </w:rPr>
              <w:softHyphen/>
              <w:t>жения: вынос голени маховой ноги вп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ред в скоростном беге; равно</w:t>
            </w:r>
            <w:r w:rsidRPr="00414073">
              <w:rPr>
                <w:sz w:val="28"/>
                <w:szCs w:val="28"/>
              </w:rPr>
              <w:softHyphen/>
              <w:t>мерный бег в сре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нем и медленном темпах; способы выполнения прыжков в длину и высоту с разбега; прыжки со ск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калкой; «школа мяча»; способы метания в цель и вдаль; лазание по лестн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це одно</w:t>
            </w:r>
            <w:r w:rsidRPr="00414073">
              <w:rPr>
                <w:sz w:val="28"/>
                <w:szCs w:val="28"/>
              </w:rPr>
              <w:softHyphen/>
              <w:t>именным и разн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именным способами.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игр, способы выбора ведущего. По мере накопления двигательного опыта у детей формир</w:t>
            </w:r>
            <w:r w:rsidRPr="00414073">
              <w:rPr>
                <w:sz w:val="28"/>
                <w:szCs w:val="28"/>
              </w:rPr>
              <w:t>у</w:t>
            </w:r>
            <w:r w:rsidRPr="00414073">
              <w:rPr>
                <w:sz w:val="28"/>
                <w:szCs w:val="28"/>
              </w:rPr>
              <w:t>ются следующие новые двигательные умения: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сохранять дистанцию во время ходьбы и бега;</w:t>
            </w:r>
          </w:p>
          <w:p w:rsidR="00D547C6" w:rsidRPr="00414073" w:rsidRDefault="00D547C6" w:rsidP="00305C40">
            <w:pPr>
              <w:tabs>
                <w:tab w:val="left" w:pos="72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упражнения с напряжением, в заданном темпе и ритме, выраз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тельно, с большой ампл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lastRenderedPageBreak/>
              <w:t>тудой, в соответствии с харак</w:t>
            </w:r>
            <w:r w:rsidRPr="00414073">
              <w:rPr>
                <w:sz w:val="28"/>
                <w:szCs w:val="28"/>
              </w:rPr>
              <w:softHyphen/>
              <w:t>тером и динамикой музыки;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ходить энергично, сохр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няя правильную осанку; сохранять рав</w:t>
            </w:r>
            <w:r w:rsidRPr="00414073">
              <w:rPr>
                <w:sz w:val="28"/>
                <w:szCs w:val="28"/>
              </w:rPr>
              <w:softHyphen/>
              <w:t>новесие при передвижении по огран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ченной площади опоры;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энергично отталкиваться и выносить маховую ногу вверх в ско</w:t>
            </w:r>
            <w:r w:rsidRPr="00414073">
              <w:rPr>
                <w:sz w:val="28"/>
                <w:szCs w:val="28"/>
              </w:rPr>
              <w:softHyphen/>
              <w:t>ростном беге;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точно выполнять сло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ные подскоки на месте, сохранять рав</w:t>
            </w:r>
            <w:r w:rsidRPr="00414073">
              <w:rPr>
                <w:sz w:val="28"/>
                <w:szCs w:val="28"/>
              </w:rPr>
              <w:softHyphen/>
              <w:t>новесие в прыжках в глубину, пр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гать в длину и высоту с разбега, со скакалкой;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выполнять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ные движения с мячами («школа мяча»);</w:t>
            </w:r>
          </w:p>
          <w:p w:rsidR="00D547C6" w:rsidRPr="00414073" w:rsidRDefault="00D547C6" w:rsidP="00305C40">
            <w:pPr>
              <w:tabs>
                <w:tab w:val="left" w:pos="71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свободно, ритмично,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 подниматься и спу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каться по гим</w:t>
            </w:r>
            <w:r w:rsidRPr="00414073">
              <w:rPr>
                <w:sz w:val="28"/>
                <w:szCs w:val="28"/>
              </w:rPr>
              <w:softHyphen/>
              <w:t>настической стенке;</w:t>
            </w:r>
          </w:p>
          <w:p w:rsidR="00D547C6" w:rsidRPr="00414073" w:rsidRDefault="00D547C6" w:rsidP="00305C40">
            <w:pPr>
              <w:tabs>
                <w:tab w:val="left" w:pos="71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 пров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дить подвижные игры; выбивать городки с кона и с полукона;</w:t>
            </w:r>
          </w:p>
          <w:p w:rsidR="00D547C6" w:rsidRPr="00414073" w:rsidRDefault="00D547C6" w:rsidP="00305C40">
            <w:pPr>
              <w:tabs>
                <w:tab w:val="left" w:pos="72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вести, передавать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брасывать мяч в корзину, знать правила игры;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передвигаться на лыжах переменным шагом;</w:t>
            </w:r>
          </w:p>
          <w:p w:rsidR="00D547C6" w:rsidRPr="00414073" w:rsidRDefault="00D547C6" w:rsidP="00305C40">
            <w:pPr>
              <w:tabs>
                <w:tab w:val="left" w:pos="70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кататься на двухколе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ном велосипеде и самок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те.</w:t>
            </w:r>
          </w:p>
          <w:p w:rsidR="00D547C6" w:rsidRPr="00414073" w:rsidRDefault="00D547C6" w:rsidP="00305C40">
            <w:pPr>
              <w:jc w:val="both"/>
              <w:rPr>
                <w:rStyle w:val="2690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1980"/>
              <w:shd w:val="clear" w:color="auto" w:fill="auto"/>
              <w:spacing w:line="240" w:lineRule="auto"/>
              <w:ind w:left="720"/>
              <w:jc w:val="both"/>
              <w:rPr>
                <w:rStyle w:val="1980pt"/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Порядковые упражнения: способы перестроения; общеразвивающие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нения: разноименные и одноименные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 темп и ритм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музыкальным сопровождением;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в парах и подгру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lastRenderedPageBreak/>
              <w:t>пах; основные движения: в беге — работу рук; в прыж</w:t>
            </w:r>
            <w:r w:rsidRPr="00414073">
              <w:rPr>
                <w:sz w:val="28"/>
                <w:szCs w:val="28"/>
              </w:rPr>
              <w:softHyphen/>
              <w:t>ках — плотную группировку, устойчивое равновесие при приземле</w:t>
            </w:r>
            <w:r w:rsidRPr="00414073">
              <w:rPr>
                <w:sz w:val="28"/>
                <w:szCs w:val="28"/>
              </w:rPr>
              <w:softHyphen/>
              <w:t>нии; в метании — эне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гичный толчок кистью, уверенные разнообраз</w:t>
            </w:r>
            <w:r w:rsidRPr="00414073">
              <w:rPr>
                <w:sz w:val="28"/>
                <w:szCs w:val="28"/>
              </w:rPr>
              <w:softHyphen/>
              <w:t>ные действия с мячом, в лаз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нии — ритмичность при подъеме и спус</w:t>
            </w:r>
            <w:r w:rsidRPr="00414073">
              <w:rPr>
                <w:sz w:val="28"/>
                <w:szCs w:val="28"/>
              </w:rPr>
              <w:softHyphen/>
              <w:t>ке.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 спортивные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ры: правила игр; способы контроля за своими дейс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виями; способы передачи и ведения мяча в разных видах спортивных игр. Спортивные упражнения: скользящий пере</w:t>
            </w:r>
            <w:r w:rsidRPr="00414073">
              <w:rPr>
                <w:sz w:val="28"/>
                <w:szCs w:val="28"/>
              </w:rPr>
              <w:softHyphen/>
              <w:t>менный шаг по лыжне.</w:t>
            </w:r>
          </w:p>
          <w:p w:rsidR="00D547C6" w:rsidRPr="00414073" w:rsidRDefault="00D547C6" w:rsidP="00305C40">
            <w:pPr>
              <w:ind w:firstLine="709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 мере накопления двигательного опыта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формируются сл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дующие новые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ные умения: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-самостоятельно, быстро и организованно строиться и перестра</w:t>
            </w:r>
            <w:r w:rsidRPr="00414073">
              <w:rPr>
                <w:sz w:val="28"/>
                <w:szCs w:val="28"/>
              </w:rPr>
              <w:softHyphen/>
              <w:t>иваться во вр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lastRenderedPageBreak/>
              <w:t>мя движения;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общие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активно, с напряж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нием, из раз</w:t>
            </w:r>
            <w:r w:rsidRPr="00414073">
              <w:rPr>
                <w:sz w:val="28"/>
                <w:szCs w:val="28"/>
              </w:rPr>
              <w:softHyphen/>
              <w:t>ных исходных положений;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упражнения выразительно и точно, в соответствии с музыкал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фразой или указани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ми;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динамическое и статическое равновесие в сложных условиях;</w:t>
            </w:r>
          </w:p>
          <w:p w:rsidR="00D547C6" w:rsidRPr="00414073" w:rsidRDefault="00D547C6" w:rsidP="00305C40">
            <w:pPr>
              <w:tabs>
                <w:tab w:val="left" w:pos="71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-сохранять скорость 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данный темп бега; ри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мично выпол</w:t>
            </w:r>
            <w:r w:rsidRPr="00414073">
              <w:rPr>
                <w:sz w:val="28"/>
                <w:szCs w:val="28"/>
              </w:rPr>
              <w:softHyphen/>
              <w:t>нять прыжки, мягко приземляться,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хранять равновесие после при</w:t>
            </w:r>
            <w:r w:rsidRPr="00414073">
              <w:rPr>
                <w:sz w:val="28"/>
                <w:szCs w:val="28"/>
              </w:rPr>
              <w:softHyphen/>
              <w:t>земления;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-отбивать, передавать, подбрасывать мяч разн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способами; точно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ражать цель (горизонтал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ную, вертикальную, 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цеброс и другие);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-энергично подтягиваться на скамейке различными способами. 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Быстро и ритмично лазать по наклонной и верт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кальной лестницам; лазать по канату (шесту) спос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бом «в три приема»;</w:t>
            </w:r>
          </w:p>
          <w:p w:rsidR="00D547C6" w:rsidRPr="00414073" w:rsidRDefault="00D547C6" w:rsidP="00305C40">
            <w:pPr>
              <w:tabs>
                <w:tab w:val="left" w:pos="72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-организовать игру с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группой сверстников.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бивать городки с полукона и кона при наименьшем количестве бит. Забрас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мяч в баскетбольное кольцо, вести и передавать мяч друг другу в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нии. Контролировать свои действия в соответствии с правилами. Вбрасы</w:t>
            </w:r>
            <w:r w:rsidRPr="00414073">
              <w:rPr>
                <w:sz w:val="28"/>
                <w:szCs w:val="28"/>
              </w:rPr>
              <w:softHyphen/>
              <w:t>вать мяч в игру двумя руками из-за головы. Правильно держать ра</w:t>
            </w:r>
            <w:r w:rsidRPr="00414073">
              <w:rPr>
                <w:sz w:val="28"/>
                <w:szCs w:val="28"/>
              </w:rPr>
              <w:softHyphen/>
              <w:t>кетку, ударять по волану, перебрасывать его в сторону партнера без сетки и через нее; вводить мяч в игру, отбивать его после отскока от стола;</w:t>
            </w:r>
          </w:p>
          <w:p w:rsidR="00D547C6" w:rsidRPr="00414073" w:rsidRDefault="00D547C6" w:rsidP="00305C40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-выполнять попеременный двухшаговый ход на л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жах, подъемы и спуски с горы. Отталкиваться 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lastRenderedPageBreak/>
              <w:t>ной ногой, катаясь на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мокате.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547C6" w:rsidRPr="00414073" w:rsidTr="00305C40">
        <w:tc>
          <w:tcPr>
            <w:tcW w:w="1384" w:type="dxa"/>
          </w:tcPr>
          <w:p w:rsidR="00D547C6" w:rsidRPr="00414073" w:rsidRDefault="009113B4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руемые резул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таты 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освоения програ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D547C6" w:rsidRPr="00414073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</w:tc>
        <w:tc>
          <w:tcPr>
            <w:tcW w:w="3217" w:type="dxa"/>
          </w:tcPr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t>Физически развитый, овладевший основными культурно-гигиениче</w:t>
            </w:r>
            <w:r w:rsidRPr="00414073">
              <w:rPr>
                <w:rStyle w:val="61MicrosoftSansSerif85pt0pt"/>
                <w:rFonts w:ascii="Times New Roman" w:hAnsi="Times New Roman" w:cs="Times New Roman"/>
                <w:sz w:val="28"/>
                <w:szCs w:val="28"/>
              </w:rPr>
              <w:softHyphen/>
              <w:t>скими навыками. У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 xml:space="preserve"> р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бенка сформирована с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ответствующая возрасту координация движений. Он. проявляет полож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тельное отношение к разнообразным физич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ским упражнениям, стремится к самосто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я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тель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ности в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ной деятельности, изб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и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рателен по отношению к не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softHyphen/>
              <w:t>которым двигател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ь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ным действиям и по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д</w:t>
            </w:r>
            <w:r w:rsidRPr="00414073">
              <w:rPr>
                <w:rStyle w:val="61"/>
                <w:rFonts w:eastAsiaTheme="minorHAnsi"/>
                <w:sz w:val="28"/>
                <w:szCs w:val="28"/>
              </w:rPr>
              <w:t>вижным играм.</w:t>
            </w:r>
          </w:p>
        </w:tc>
        <w:tc>
          <w:tcPr>
            <w:tcW w:w="3273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Ребенок гармонично физически развивается, в двигательной деятельн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сти проявляет хорошую координацию, быстроту, силу, вы</w:t>
            </w:r>
            <w:r w:rsidRPr="00414073">
              <w:rPr>
                <w:rStyle w:val="61"/>
                <w:sz w:val="28"/>
                <w:szCs w:val="28"/>
              </w:rPr>
              <w:softHyphen/>
              <w:t>носливость, ги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Уверенно и активно выполняет основные элементы техники ос</w:t>
            </w:r>
            <w:r w:rsidRPr="00414073">
              <w:rPr>
                <w:rStyle w:val="61"/>
                <w:sz w:val="28"/>
                <w:szCs w:val="28"/>
              </w:rPr>
              <w:softHyphen/>
              <w:t>новных движений, о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щеразвивающих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нений, спортивных у</w:t>
            </w:r>
            <w:r w:rsidRPr="00414073">
              <w:rPr>
                <w:rStyle w:val="61"/>
                <w:sz w:val="28"/>
                <w:szCs w:val="28"/>
              </w:rPr>
              <w:t>п</w:t>
            </w:r>
            <w:r w:rsidRPr="00414073">
              <w:rPr>
                <w:rStyle w:val="61"/>
                <w:sz w:val="28"/>
                <w:szCs w:val="28"/>
              </w:rPr>
              <w:t>ражнений, свободно ор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ентируется в простра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стве.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интерес к разнообразным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ским упражнениям,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 с различными физкультурными пос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биями, настойчи</w:t>
            </w:r>
            <w:r w:rsidRPr="00414073">
              <w:rPr>
                <w:rStyle w:val="61"/>
                <w:sz w:val="28"/>
                <w:szCs w:val="28"/>
              </w:rPr>
              <w:softHyphen/>
              <w:t>вость для достижения хорош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го результата, потре</w:t>
            </w:r>
            <w:r w:rsidRPr="00414073">
              <w:rPr>
                <w:rStyle w:val="61"/>
                <w:sz w:val="28"/>
                <w:szCs w:val="28"/>
              </w:rPr>
              <w:t>б</w:t>
            </w:r>
            <w:r w:rsidRPr="00414073">
              <w:rPr>
                <w:rStyle w:val="61"/>
                <w:sz w:val="28"/>
                <w:szCs w:val="28"/>
              </w:rPr>
              <w:t>ность в двига</w:t>
            </w:r>
            <w:r w:rsidRPr="00414073">
              <w:rPr>
                <w:rStyle w:val="61"/>
                <w:sz w:val="28"/>
                <w:szCs w:val="28"/>
              </w:rPr>
              <w:softHyphen/>
              <w:t>тельной а</w:t>
            </w:r>
            <w:r w:rsidRPr="00414073">
              <w:rPr>
                <w:rStyle w:val="61"/>
                <w:sz w:val="28"/>
                <w:szCs w:val="28"/>
              </w:rPr>
              <w:t>к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тивности.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Осуществляет элеме</w:t>
            </w:r>
            <w:r w:rsidRPr="00414073">
              <w:rPr>
                <w:rStyle w:val="61"/>
                <w:sz w:val="28"/>
                <w:szCs w:val="28"/>
              </w:rPr>
              <w:t>н</w:t>
            </w:r>
            <w:r w:rsidRPr="00414073">
              <w:rPr>
                <w:rStyle w:val="61"/>
                <w:sz w:val="28"/>
                <w:szCs w:val="28"/>
              </w:rPr>
              <w:t>тарный контроль за де</w:t>
            </w:r>
            <w:r w:rsidRPr="00414073">
              <w:rPr>
                <w:rStyle w:val="61"/>
                <w:sz w:val="28"/>
                <w:szCs w:val="28"/>
              </w:rPr>
              <w:t>й</w:t>
            </w:r>
            <w:r w:rsidRPr="00414073">
              <w:rPr>
                <w:rStyle w:val="61"/>
                <w:sz w:val="28"/>
                <w:szCs w:val="28"/>
              </w:rPr>
              <w:t>ствиями сверстников: оценивает их движения, замечает их ошибки, н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рушения правил в играх.</w:t>
            </w:r>
          </w:p>
          <w:p w:rsidR="00D547C6" w:rsidRPr="00414073" w:rsidRDefault="00D547C6" w:rsidP="00305C40">
            <w:pPr>
              <w:jc w:val="both"/>
              <w:rPr>
                <w:rStyle w:val="61"/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Переносит освоенные упражнения в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тельную деятель</w:t>
            </w:r>
            <w:r w:rsidRPr="00414073">
              <w:rPr>
                <w:rStyle w:val="61"/>
                <w:sz w:val="28"/>
                <w:szCs w:val="28"/>
              </w:rPr>
              <w:softHyphen/>
              <w:t xml:space="preserve">ность.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Способен внимательно воспринять показ пед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гога и далее самосто</w:t>
            </w:r>
            <w:r w:rsidRPr="00414073">
              <w:rPr>
                <w:rStyle w:val="61"/>
                <w:sz w:val="28"/>
                <w:szCs w:val="28"/>
              </w:rPr>
              <w:t>я</w:t>
            </w:r>
            <w:r w:rsidRPr="00414073">
              <w:rPr>
                <w:rStyle w:val="61"/>
                <w:sz w:val="28"/>
                <w:szCs w:val="28"/>
              </w:rPr>
              <w:t>тельно успешно выпо</w:t>
            </w:r>
            <w:r w:rsidRPr="00414073">
              <w:rPr>
                <w:rStyle w:val="61"/>
                <w:sz w:val="28"/>
                <w:szCs w:val="28"/>
              </w:rPr>
              <w:t>л</w:t>
            </w:r>
            <w:r w:rsidRPr="00414073">
              <w:rPr>
                <w:rStyle w:val="61"/>
                <w:sz w:val="28"/>
                <w:szCs w:val="28"/>
              </w:rPr>
              <w:t>нить физическое упра</w:t>
            </w:r>
            <w:r w:rsidRPr="00414073">
              <w:rPr>
                <w:rStyle w:val="61"/>
                <w:sz w:val="28"/>
                <w:szCs w:val="28"/>
              </w:rPr>
              <w:t>ж</w:t>
            </w:r>
            <w:r w:rsidRPr="00414073">
              <w:rPr>
                <w:rStyle w:val="61"/>
                <w:sz w:val="28"/>
                <w:szCs w:val="28"/>
              </w:rPr>
              <w:t>нение.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Самостоятельная дв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гательная деятельность разнообразна. Ребенок самостоятельно играет в подвижные игры, акти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 общаясь со сверстн</w:t>
            </w:r>
            <w:r w:rsidRPr="00414073">
              <w:rPr>
                <w:rStyle w:val="61"/>
                <w:sz w:val="28"/>
                <w:szCs w:val="28"/>
              </w:rPr>
              <w:t>и</w:t>
            </w:r>
            <w:r w:rsidRPr="00414073">
              <w:rPr>
                <w:rStyle w:val="61"/>
                <w:sz w:val="28"/>
                <w:szCs w:val="28"/>
              </w:rPr>
              <w:t>ками и воспитателем, проявляет инициати</w:t>
            </w:r>
            <w:r w:rsidRPr="00414073">
              <w:rPr>
                <w:rStyle w:val="61"/>
                <w:sz w:val="28"/>
                <w:szCs w:val="28"/>
              </w:rPr>
              <w:t>в</w:t>
            </w:r>
            <w:r w:rsidRPr="00414073">
              <w:rPr>
                <w:rStyle w:val="61"/>
                <w:sz w:val="28"/>
                <w:szCs w:val="28"/>
              </w:rPr>
              <w:t>ность, контро</w:t>
            </w:r>
            <w:r w:rsidRPr="00414073">
              <w:rPr>
                <w:rStyle w:val="61"/>
                <w:sz w:val="28"/>
                <w:szCs w:val="28"/>
              </w:rPr>
              <w:softHyphen/>
              <w:t>лирует и соблюдает правила.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rStyle w:val="61"/>
                <w:sz w:val="28"/>
                <w:szCs w:val="28"/>
              </w:rPr>
              <w:t>- Проявляет элемента</w:t>
            </w:r>
            <w:r w:rsidRPr="00414073">
              <w:rPr>
                <w:rStyle w:val="61"/>
                <w:sz w:val="28"/>
                <w:szCs w:val="28"/>
              </w:rPr>
              <w:t>р</w:t>
            </w:r>
            <w:r w:rsidRPr="00414073">
              <w:rPr>
                <w:rStyle w:val="61"/>
                <w:sz w:val="28"/>
                <w:szCs w:val="28"/>
              </w:rPr>
              <w:t>ное творчество в двиг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lastRenderedPageBreak/>
              <w:t>тельной деятельности: видоизменяет физич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ские упражнения, созд</w:t>
            </w:r>
            <w:r w:rsidRPr="00414073">
              <w:rPr>
                <w:rStyle w:val="61"/>
                <w:sz w:val="28"/>
                <w:szCs w:val="28"/>
              </w:rPr>
              <w:t>а</w:t>
            </w:r>
            <w:r w:rsidRPr="00414073">
              <w:rPr>
                <w:rStyle w:val="61"/>
                <w:sz w:val="28"/>
                <w:szCs w:val="28"/>
              </w:rPr>
              <w:t>ет комбинации из знак</w:t>
            </w:r>
            <w:r w:rsidRPr="00414073">
              <w:rPr>
                <w:rStyle w:val="61"/>
                <w:sz w:val="28"/>
                <w:szCs w:val="28"/>
              </w:rPr>
              <w:t>о</w:t>
            </w:r>
            <w:r w:rsidRPr="00414073">
              <w:rPr>
                <w:rStyle w:val="61"/>
                <w:sz w:val="28"/>
                <w:szCs w:val="28"/>
              </w:rPr>
              <w:t>мых упражнений, пер</w:t>
            </w:r>
            <w:r w:rsidRPr="00414073">
              <w:rPr>
                <w:rStyle w:val="61"/>
                <w:sz w:val="28"/>
                <w:szCs w:val="28"/>
              </w:rPr>
              <w:t>е</w:t>
            </w:r>
            <w:r w:rsidRPr="00414073">
              <w:rPr>
                <w:rStyle w:val="61"/>
                <w:sz w:val="28"/>
                <w:szCs w:val="28"/>
              </w:rPr>
              <w:t>дает образы персонажей в подвижных играх.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63" w:type="dxa"/>
          </w:tcPr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 развивается, его двигательный опыт богат (объем освоенных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вивающих упражнений, спортивных упражнений).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проявляет хорошую выносливость, быстроту, силу, координацию,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четко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ражена потребность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</w:t>
            </w:r>
            <w:r w:rsidRPr="00414073">
              <w:rPr>
                <w:sz w:val="28"/>
                <w:szCs w:val="28"/>
              </w:rPr>
              <w:softHyphen/>
              <w:t>ности и физическом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 Проявляет выс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кий, стойкий интерес к новым и знакомым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ческим упражнениям, и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бирательность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 при выполнении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Уверенно, точно, в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данном темпе и ритме, </w:t>
            </w:r>
            <w:r w:rsidRPr="00414073">
              <w:rPr>
                <w:sz w:val="28"/>
                <w:szCs w:val="28"/>
              </w:rPr>
              <w:lastRenderedPageBreak/>
              <w:t>выразительно выпол</w:t>
            </w:r>
            <w:r w:rsidRPr="00414073">
              <w:rPr>
                <w:sz w:val="28"/>
                <w:szCs w:val="28"/>
              </w:rPr>
              <w:softHyphen/>
              <w:t>няет упражнения. Способен творчески составить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сложные ком</w:t>
            </w:r>
            <w:r w:rsidRPr="00414073">
              <w:rPr>
                <w:sz w:val="28"/>
                <w:szCs w:val="28"/>
              </w:rPr>
              <w:softHyphen/>
              <w:t>бинации (в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рианты) из знакомых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необходимый самоконтроль и самооце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ку. Стремится к лучшему результату,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</w:t>
            </w:r>
            <w:r w:rsidRPr="00414073">
              <w:rPr>
                <w:sz w:val="28"/>
                <w:szCs w:val="28"/>
              </w:rPr>
              <w:softHyphen/>
              <w:t>нения упражнения и его результатом. Способен самостоятельно привлечь внимание других детей и организовать знакомую игру.</w:t>
            </w:r>
          </w:p>
          <w:p w:rsidR="00D547C6" w:rsidRPr="00414073" w:rsidRDefault="00D547C6" w:rsidP="00305C4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В самостоятельной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деятельности ребенок с удоволь</w:t>
            </w:r>
            <w:r w:rsidRPr="00414073">
              <w:rPr>
                <w:sz w:val="28"/>
                <w:szCs w:val="28"/>
              </w:rPr>
              <w:softHyphen/>
              <w:t>ствием общается со сверстник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ми, проявляя познавател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ную и де</w:t>
            </w:r>
            <w:r w:rsidRPr="00414073">
              <w:rPr>
                <w:sz w:val="28"/>
                <w:szCs w:val="28"/>
              </w:rPr>
              <w:softHyphen/>
              <w:t>ловую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ность, эмоциональную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зывчивость.</w:t>
            </w:r>
          </w:p>
          <w:p w:rsidR="00D547C6" w:rsidRPr="00414073" w:rsidRDefault="00D547C6" w:rsidP="00305C40">
            <w:pPr>
              <w:tabs>
                <w:tab w:val="left" w:pos="993"/>
              </w:tabs>
              <w:ind w:left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449" w:type="dxa"/>
          </w:tcPr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- Ребенок гармонично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 развивается, его двигательный опыт богат.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Результативно, уверенно, мягко, выразительно и точно выполняет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ские упражнения.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деятельности успешно проявляет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роту, ловкость,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силу и гибкость.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элементы творчества в двигательной деятельности: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 составляет простые варианты из освоенных физи</w:t>
            </w:r>
            <w:r w:rsidRPr="00414073">
              <w:rPr>
                <w:sz w:val="28"/>
                <w:szCs w:val="28"/>
              </w:rPr>
              <w:softHyphen/>
              <w:t>ческих упражнений и игр, через движения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дает своеобразие конкре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ного образа (персонажа, животного), стремится к неповто</w:t>
            </w:r>
            <w:r w:rsidRPr="00414073">
              <w:rPr>
                <w:sz w:val="28"/>
                <w:szCs w:val="28"/>
              </w:rPr>
              <w:softHyphen/>
              <w:t>римости (индив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дуальности) в своих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жениях. </w:t>
            </w:r>
          </w:p>
          <w:p w:rsidR="00D547C6" w:rsidRPr="00414073" w:rsidRDefault="00D547C6" w:rsidP="00305C4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Проявляет постоянно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lastRenderedPageBreak/>
              <w:t>моконтроль и самооценку. Стремится к луч</w:t>
            </w:r>
            <w:r w:rsidRPr="00414073">
              <w:rPr>
                <w:sz w:val="28"/>
                <w:szCs w:val="28"/>
              </w:rPr>
              <w:softHyphen/>
              <w:t>шему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зультату, осознает зав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симость между качеством выполнения упражнения и его результатом, стреми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ся к физическому сове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шен</w:t>
            </w:r>
            <w:r w:rsidRPr="00414073">
              <w:rPr>
                <w:sz w:val="28"/>
                <w:szCs w:val="28"/>
              </w:rPr>
              <w:softHyphen/>
              <w:t>ствованию,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тельному удовлетворению потребности в двига</w:t>
            </w:r>
            <w:r w:rsidRPr="00414073">
              <w:rPr>
                <w:sz w:val="28"/>
                <w:szCs w:val="28"/>
              </w:rPr>
              <w:softHyphen/>
              <w:t>тельной активности за счет имеющегося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тельного опыта. </w:t>
            </w:r>
          </w:p>
          <w:p w:rsidR="00D547C6" w:rsidRPr="00414073" w:rsidRDefault="00D547C6" w:rsidP="00305C40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547C6" w:rsidRPr="00414073" w:rsidRDefault="00D547C6" w:rsidP="00D547C6">
      <w:pPr>
        <w:pStyle w:val="ab"/>
        <w:rPr>
          <w:rFonts w:ascii="Times New Roman" w:hAnsi="Times New Roman" w:cs="Times New Roman"/>
          <w:i/>
          <w:sz w:val="28"/>
          <w:szCs w:val="28"/>
        </w:rPr>
        <w:sectPr w:rsidR="00D547C6" w:rsidRPr="00414073" w:rsidSect="00D547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 раздел.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2.1.Обязательная часть.</w:t>
      </w:r>
    </w:p>
    <w:p w:rsidR="0070797C" w:rsidRPr="00414073" w:rsidRDefault="0070797C" w:rsidP="00B120BC">
      <w:pPr>
        <w:pStyle w:val="ab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D547C6" w:rsidRPr="00414073" w:rsidRDefault="00115526" w:rsidP="009113B4">
      <w:pPr>
        <w:pStyle w:val="ab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соответствии с направлениями развития ребенка</w:t>
      </w:r>
    </w:p>
    <w:p w:rsidR="00D547C6" w:rsidRPr="00414073" w:rsidRDefault="00D547C6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276"/>
        <w:gridCol w:w="2345"/>
        <w:gridCol w:w="2456"/>
        <w:gridCol w:w="2456"/>
      </w:tblGrid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Четвертый год жизни</w:t>
            </w:r>
          </w:p>
        </w:tc>
        <w:tc>
          <w:tcPr>
            <w:tcW w:w="3904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Пятый год жизни</w:t>
            </w:r>
          </w:p>
        </w:tc>
        <w:tc>
          <w:tcPr>
            <w:tcW w:w="3608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Шестой год жизни</w:t>
            </w:r>
          </w:p>
        </w:tc>
        <w:tc>
          <w:tcPr>
            <w:tcW w:w="3905" w:type="dxa"/>
          </w:tcPr>
          <w:p w:rsidR="0070797C" w:rsidRPr="00414073" w:rsidRDefault="0070797C" w:rsidP="007F099C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Седьмой год жи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</w:tr>
      <w:tr w:rsidR="0070797C" w:rsidRPr="00414073" w:rsidTr="007F099C">
        <w:tc>
          <w:tcPr>
            <w:tcW w:w="3369" w:type="dxa"/>
          </w:tcPr>
          <w:p w:rsidR="0070797C" w:rsidRPr="00414073" w:rsidRDefault="0070797C" w:rsidP="007F099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1.Содействовать гармоничному физическому развитию детей.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двигательного опы</w:t>
            </w:r>
            <w:r w:rsidRPr="00414073">
              <w:rPr>
                <w:sz w:val="28"/>
                <w:szCs w:val="28"/>
              </w:rPr>
              <w:softHyphen/>
              <w:t>та: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-выполнению основных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жений, 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общеразвива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>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участию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умение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гласовывать свои действия с движе</w:t>
            </w:r>
            <w:r w:rsidRPr="00414073">
              <w:rPr>
                <w:sz w:val="28"/>
                <w:szCs w:val="28"/>
              </w:rPr>
              <w:softHyphen/>
              <w:t>ниями других: нач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нать и заканч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вать упражнения одновременно, со</w:t>
            </w:r>
            <w:r w:rsidRPr="00414073">
              <w:rPr>
                <w:sz w:val="28"/>
                <w:szCs w:val="28"/>
              </w:rPr>
              <w:softHyphen/>
              <w:t>блюдать пре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ложенный темп; самостоятельно выполнять 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строения и пер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строения, ув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ренно, в соо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ветствии с ук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заниями восп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тателя.</w:t>
            </w:r>
          </w:p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быс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lastRenderedPageBreak/>
              <w:t>роту,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скоростно-силовые качес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ва, реакцию на сигналы и де</w:t>
            </w:r>
            <w:r w:rsidRPr="00414073">
              <w:rPr>
                <w:sz w:val="28"/>
                <w:szCs w:val="28"/>
              </w:rPr>
              <w:t>й</w:t>
            </w:r>
            <w:r w:rsidRPr="00414073">
              <w:rPr>
                <w:sz w:val="28"/>
                <w:szCs w:val="28"/>
              </w:rPr>
              <w:t>ствие в соот</w:t>
            </w:r>
            <w:r w:rsidRPr="00414073">
              <w:rPr>
                <w:sz w:val="28"/>
                <w:szCs w:val="28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потребность в двигательной активности, ин</w:t>
            </w:r>
            <w:r w:rsidRPr="00414073">
              <w:rPr>
                <w:sz w:val="28"/>
                <w:szCs w:val="28"/>
              </w:rPr>
              <w:softHyphen/>
              <w:t>терес к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ским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ниям.</w:t>
            </w:r>
          </w:p>
          <w:p w:rsidR="0070797C" w:rsidRPr="00414073" w:rsidRDefault="0070797C" w:rsidP="007F099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0797C" w:rsidRPr="00414073" w:rsidRDefault="0070797C" w:rsidP="007F099C">
            <w:pPr>
              <w:tabs>
                <w:tab w:val="left" w:pos="63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развитию детей.</w:t>
            </w:r>
          </w:p>
          <w:p w:rsidR="0070797C" w:rsidRPr="00414073" w:rsidRDefault="0070797C" w:rsidP="007F099C">
            <w:pPr>
              <w:tabs>
                <w:tab w:val="left" w:pos="62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2.Способствовать становлению и обогащению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гательного оп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та:</w:t>
            </w:r>
          </w:p>
          <w:p w:rsidR="0070797C" w:rsidRPr="00414073" w:rsidRDefault="0070797C" w:rsidP="007F099C">
            <w:pPr>
              <w:tabs>
                <w:tab w:val="left" w:pos="68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-уверенному и активному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полнению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элементов тех</w:t>
            </w:r>
            <w:r w:rsidRPr="00414073">
              <w:rPr>
                <w:sz w:val="28"/>
                <w:szCs w:val="28"/>
              </w:rPr>
              <w:softHyphen/>
              <w:t>ники общ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развивающих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ражнений,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спор</w:t>
            </w:r>
            <w:r w:rsidRPr="00414073">
              <w:rPr>
                <w:sz w:val="28"/>
                <w:szCs w:val="28"/>
              </w:rPr>
              <w:softHyphen/>
              <w:t>тивных упражнений;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-соблюдению и контролю правил в подвижных и</w:t>
            </w:r>
            <w:r w:rsidRPr="00414073">
              <w:rPr>
                <w:sz w:val="28"/>
                <w:szCs w:val="28"/>
              </w:rPr>
              <w:t>г</w:t>
            </w:r>
            <w:r w:rsidRPr="00414073">
              <w:rPr>
                <w:sz w:val="28"/>
                <w:szCs w:val="28"/>
              </w:rPr>
              <w:t>рах;</w:t>
            </w:r>
          </w:p>
          <w:p w:rsidR="0070797C" w:rsidRPr="00414073" w:rsidRDefault="0070797C" w:rsidP="007F099C">
            <w:pPr>
              <w:tabs>
                <w:tab w:val="left" w:pos="702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-самостоятельн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му проведению подвижных игр и упражнений;</w:t>
            </w:r>
          </w:p>
          <w:p w:rsidR="0070797C" w:rsidRPr="00414073" w:rsidRDefault="0070797C" w:rsidP="007F099C">
            <w:pPr>
              <w:tabs>
                <w:tab w:val="left" w:pos="706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-умению орие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тироваться в пространстве;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-восприятию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каза как образца для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тельного выпол</w:t>
            </w:r>
            <w:r w:rsidRPr="00414073">
              <w:rPr>
                <w:sz w:val="28"/>
                <w:szCs w:val="28"/>
              </w:rPr>
              <w:softHyphen/>
              <w:t>нения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ния;</w:t>
            </w:r>
          </w:p>
          <w:p w:rsidR="0070797C" w:rsidRPr="00414073" w:rsidRDefault="0070797C" w:rsidP="007F099C">
            <w:pPr>
              <w:tabs>
                <w:tab w:val="left" w:pos="691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-развитию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 оценивать </w:t>
            </w:r>
            <w:r w:rsidRPr="00414073">
              <w:rPr>
                <w:sz w:val="28"/>
                <w:szCs w:val="28"/>
              </w:rPr>
              <w:lastRenderedPageBreak/>
              <w:t>движения све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стников и зам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чать их ошибки.</w:t>
            </w:r>
          </w:p>
          <w:p w:rsidR="0070797C" w:rsidRPr="00414073" w:rsidRDefault="0070797C" w:rsidP="007F099C">
            <w:pPr>
              <w:tabs>
                <w:tab w:val="left" w:pos="649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3.Целенаправленно развивать б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строту, скорос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но-силовые каче</w:t>
            </w:r>
            <w:r w:rsidRPr="00414073">
              <w:rPr>
                <w:sz w:val="28"/>
                <w:szCs w:val="28"/>
              </w:rPr>
              <w:softHyphen/>
              <w:t>ства, общую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носливость, ги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кость, содейств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развитию у детей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ции, силы.</w:t>
            </w:r>
          </w:p>
          <w:p w:rsidR="0070797C" w:rsidRPr="00414073" w:rsidRDefault="0070797C" w:rsidP="007F099C">
            <w:pPr>
              <w:tabs>
                <w:tab w:val="left" w:pos="668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потребность в двигательной а</w:t>
            </w:r>
            <w:r w:rsidRPr="00414073">
              <w:rPr>
                <w:sz w:val="28"/>
                <w:szCs w:val="28"/>
              </w:rPr>
              <w:t>к</w:t>
            </w:r>
            <w:r w:rsidRPr="00414073">
              <w:rPr>
                <w:sz w:val="28"/>
                <w:szCs w:val="28"/>
              </w:rPr>
              <w:t>тивности, инт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рес к физическим упражнениям.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70797C" w:rsidRPr="00414073" w:rsidRDefault="0070797C" w:rsidP="007F099C">
            <w:pPr>
              <w:tabs>
                <w:tab w:val="left" w:pos="605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детей.</w:t>
            </w:r>
          </w:p>
          <w:p w:rsidR="0070797C" w:rsidRPr="00414073" w:rsidRDefault="0070797C" w:rsidP="007F099C">
            <w:pPr>
              <w:tabs>
                <w:tab w:val="left" w:pos="62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осо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нанного, активн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го, с должным мышечным на</w:t>
            </w:r>
            <w:r w:rsidRPr="00414073">
              <w:rPr>
                <w:sz w:val="28"/>
                <w:szCs w:val="28"/>
              </w:rPr>
              <w:softHyphen/>
              <w:t>пряжением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всех 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дов упражнений (основных движе</w:t>
            </w:r>
            <w:r w:rsidRPr="00414073">
              <w:rPr>
                <w:sz w:val="28"/>
                <w:szCs w:val="28"/>
              </w:rPr>
              <w:softHyphen/>
              <w:t>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ний);</w:t>
            </w:r>
          </w:p>
          <w:p w:rsidR="0070797C" w:rsidRPr="00414073" w:rsidRDefault="0070797C" w:rsidP="007F099C">
            <w:pPr>
              <w:tabs>
                <w:tab w:val="left" w:pos="696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-формировать первоначальные представления и умения в спор</w:t>
            </w:r>
            <w:r w:rsidRPr="00414073">
              <w:rPr>
                <w:sz w:val="28"/>
                <w:szCs w:val="28"/>
              </w:rPr>
              <w:softHyphen/>
              <w:t>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-учить детей ан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лизировать (ко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тролировать и оценивать) свои движения и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жения товарищей;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-побуждать к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явлению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ства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</w:t>
            </w:r>
          </w:p>
          <w:p w:rsidR="0070797C" w:rsidRPr="00414073" w:rsidRDefault="0070797C" w:rsidP="007F099C">
            <w:pPr>
              <w:tabs>
                <w:tab w:val="left" w:pos="682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деятельности;</w:t>
            </w:r>
          </w:p>
          <w:p w:rsidR="0070797C" w:rsidRPr="00414073" w:rsidRDefault="0070797C" w:rsidP="007F099C">
            <w:pPr>
              <w:tabs>
                <w:tab w:val="left" w:pos="69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-воспитывать у детей желание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 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ганизовывать и проводить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вижные игры и упражнения со сверстниками и ма</w:t>
            </w:r>
            <w:r w:rsidRPr="00414073">
              <w:rPr>
                <w:sz w:val="28"/>
                <w:szCs w:val="28"/>
              </w:rPr>
              <w:softHyphen/>
              <w:t>лышами.</w:t>
            </w:r>
          </w:p>
          <w:p w:rsidR="0070797C" w:rsidRPr="00414073" w:rsidRDefault="0070797C" w:rsidP="007F099C">
            <w:pPr>
              <w:tabs>
                <w:tab w:val="left" w:pos="673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качества: общую выносливость, быстроту, силу, координацию, гибкость.</w:t>
            </w:r>
          </w:p>
          <w:p w:rsidR="0070797C" w:rsidRPr="00414073" w:rsidRDefault="0070797C" w:rsidP="007F099C">
            <w:pPr>
              <w:tabs>
                <w:tab w:val="left" w:pos="63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нос</w:t>
            </w:r>
            <w:r w:rsidRPr="00414073">
              <w:rPr>
                <w:sz w:val="28"/>
                <w:szCs w:val="28"/>
              </w:rPr>
              <w:softHyphen/>
              <w:t>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70797C" w:rsidRPr="00414073" w:rsidRDefault="0070797C" w:rsidP="007F099C">
            <w:pPr>
              <w:tabs>
                <w:tab w:val="left" w:pos="63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1.Содействовать гармоничному физическому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витию детей.</w:t>
            </w:r>
          </w:p>
          <w:p w:rsidR="0070797C" w:rsidRPr="00414073" w:rsidRDefault="0070797C" w:rsidP="007F099C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2.Накапливать и обогащать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тельный опыт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тей: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-добиваться то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ного, энергичного и выразительного выполнения всех упражнений;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гательные умения и знание правил в спортивных играх и упражнениях;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-закреплять ум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ние самостоятел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 организов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вать подвижные игры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ния со сверстн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ками и малыш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ми;</w:t>
            </w:r>
          </w:p>
          <w:p w:rsidR="0070797C" w:rsidRPr="00414073" w:rsidRDefault="0070797C" w:rsidP="007F099C">
            <w:pPr>
              <w:pStyle w:val="2100"/>
              <w:keepNext/>
              <w:keepLines/>
              <w:shd w:val="clear" w:color="auto" w:fill="auto"/>
              <w:tabs>
                <w:tab w:val="left" w:pos="993"/>
              </w:tabs>
              <w:spacing w:after="0" w:line="240" w:lineRule="auto"/>
              <w:jc w:val="both"/>
              <w:outlineLvl w:val="9"/>
              <w:rPr>
                <w:rStyle w:val="210MicrosoftSansSerif"/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b/>
                <w:bCs/>
                <w:i/>
                <w:iCs/>
              </w:rPr>
              <w:t>-закреплять ум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ние осущест</w:t>
            </w:r>
            <w:r w:rsidRPr="00414073">
              <w:rPr>
                <w:b/>
                <w:bCs/>
                <w:i/>
                <w:iCs/>
              </w:rPr>
              <w:t>в</w:t>
            </w:r>
            <w:r w:rsidRPr="00414073">
              <w:rPr>
                <w:b/>
                <w:bCs/>
                <w:i/>
                <w:iCs/>
              </w:rPr>
              <w:t>лять самоко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троль, самооце</w:t>
            </w:r>
            <w:r w:rsidRPr="00414073">
              <w:rPr>
                <w:b/>
                <w:bCs/>
                <w:i/>
                <w:iCs/>
              </w:rPr>
              <w:t>н</w:t>
            </w:r>
            <w:r w:rsidRPr="00414073">
              <w:rPr>
                <w:b/>
                <w:bCs/>
                <w:i/>
                <w:iCs/>
              </w:rPr>
              <w:t>ку, контроль и оценку движений других детей, выполнять эл</w:t>
            </w:r>
            <w:r w:rsidRPr="00414073">
              <w:rPr>
                <w:b/>
                <w:bCs/>
                <w:i/>
                <w:iCs/>
              </w:rPr>
              <w:t>е</w:t>
            </w:r>
            <w:r w:rsidRPr="00414073">
              <w:rPr>
                <w:b/>
                <w:bCs/>
                <w:i/>
                <w:iCs/>
              </w:rPr>
              <w:t>ментар</w:t>
            </w:r>
            <w:r w:rsidRPr="00414073">
              <w:rPr>
                <w:b/>
                <w:bCs/>
                <w:i/>
                <w:iCs/>
              </w:rPr>
              <w:softHyphen/>
              <w:t>ное пл</w:t>
            </w:r>
            <w:r w:rsidRPr="00414073">
              <w:rPr>
                <w:b/>
                <w:bCs/>
                <w:i/>
                <w:iCs/>
              </w:rPr>
              <w:t>а</w:t>
            </w:r>
            <w:r w:rsidRPr="00414073">
              <w:rPr>
                <w:b/>
                <w:bCs/>
                <w:i/>
                <w:iCs/>
              </w:rPr>
              <w:t>нирование дв</w:t>
            </w:r>
            <w:r w:rsidRPr="00414073">
              <w:rPr>
                <w:b/>
                <w:bCs/>
                <w:i/>
                <w:iCs/>
              </w:rPr>
              <w:t>и</w:t>
            </w:r>
            <w:r w:rsidRPr="00414073">
              <w:rPr>
                <w:b/>
                <w:bCs/>
                <w:i/>
                <w:iCs/>
              </w:rPr>
              <w:t>гательной де</w:t>
            </w:r>
            <w:r w:rsidRPr="00414073">
              <w:rPr>
                <w:b/>
                <w:bCs/>
                <w:i/>
                <w:iCs/>
              </w:rPr>
              <w:t>я</w:t>
            </w:r>
            <w:r w:rsidRPr="00414073">
              <w:rPr>
                <w:b/>
                <w:bCs/>
                <w:i/>
                <w:iCs/>
              </w:rPr>
              <w:t>тельности;</w:t>
            </w:r>
          </w:p>
          <w:p w:rsidR="0070797C" w:rsidRPr="00414073" w:rsidRDefault="0070797C" w:rsidP="007F099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развивать тво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lastRenderedPageBreak/>
              <w:t>чество и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тиву, добиваясь выразительного и вариативного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63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3.Развивать у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физические качества (силу, гибкость, вынос</w:t>
            </w:r>
            <w:r w:rsidRPr="00414073">
              <w:rPr>
                <w:sz w:val="28"/>
                <w:szCs w:val="28"/>
              </w:rPr>
              <w:softHyphen/>
              <w:t>ливость), особе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 ведущие в этом возрасте быстроту и ловкость,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динацию движ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ний.</w:t>
            </w:r>
          </w:p>
          <w:p w:rsidR="0070797C" w:rsidRPr="00414073" w:rsidRDefault="0070797C" w:rsidP="007F099C">
            <w:pPr>
              <w:tabs>
                <w:tab w:val="left" w:pos="644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4.Формировать осознанную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  <w:r w:rsidRPr="00414073">
              <w:rPr>
                <w:sz w:val="28"/>
                <w:szCs w:val="28"/>
              </w:rPr>
              <w:softHyphen/>
              <w:t>сти и физич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ском совершенс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вовании.</w:t>
            </w:r>
          </w:p>
          <w:p w:rsidR="0070797C" w:rsidRPr="00414073" w:rsidRDefault="0070797C" w:rsidP="007F099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97C" w:rsidRPr="00414073" w:rsidRDefault="0070797C" w:rsidP="0070797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A64DF" w:rsidRPr="00414073" w:rsidRDefault="00B630EB" w:rsidP="00B120BC">
      <w:pPr>
        <w:ind w:left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3A64DF" w:rsidRPr="00414073">
        <w:rPr>
          <w:b/>
          <w:bCs/>
          <w:sz w:val="28"/>
          <w:szCs w:val="28"/>
        </w:rPr>
        <w:t>Методическое обеспечение</w:t>
      </w:r>
    </w:p>
    <w:p w:rsidR="00F2161F" w:rsidRPr="00414073" w:rsidRDefault="00F2161F" w:rsidP="003A64DF">
      <w:pPr>
        <w:jc w:val="both"/>
        <w:rPr>
          <w:b/>
          <w:bCs/>
          <w:sz w:val="28"/>
          <w:szCs w:val="28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44"/>
      </w:tblGrid>
      <w:tr w:rsidR="003A64DF" w:rsidRPr="00414073" w:rsidTr="00F2161F">
        <w:tc>
          <w:tcPr>
            <w:tcW w:w="993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Перечень используемой литературы</w:t>
            </w:r>
          </w:p>
          <w:p w:rsidR="003A64DF" w:rsidRPr="00414073" w:rsidRDefault="003A64DF" w:rsidP="007F099C">
            <w:pPr>
              <w:jc w:val="center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(автор, название, место издания, год)</w:t>
            </w:r>
          </w:p>
        </w:tc>
      </w:tr>
      <w:tr w:rsidR="003A64DF" w:rsidRPr="00414073" w:rsidTr="00F2161F">
        <w:tc>
          <w:tcPr>
            <w:tcW w:w="993" w:type="dxa"/>
          </w:tcPr>
          <w:p w:rsidR="003A64DF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10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</w:t>
            </w: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</w:p>
          <w:p w:rsidR="00305C40" w:rsidRPr="00414073" w:rsidRDefault="00305C40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</w:t>
            </w:r>
          </w:p>
        </w:tc>
        <w:tc>
          <w:tcPr>
            <w:tcW w:w="8944" w:type="dxa"/>
          </w:tcPr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Физическая культура в детском саду (система работы в средней группе).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старшей гру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>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Физическая культура в детском саду (система работы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группе). Л.И. Пензулаева . « Мозаика-синтез» 2012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Утренняя гимнастика в детском саду. Т. Е. Харченко. « Мозаика-синтез»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Физкультурные праздники в детском саду (сценарии спортивных праз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ников и развлечений).Т. Е. Харченко2009 г. « Детство- пресс»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Азбука физкультминуток для дошкольников . В. И. Ковалько. «Вако», Москва, 2005г.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утренней гимнастики для детей 3-4 лет. Е. А. Сочеванова.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Детство - пресс» , Санкт- Петербург,2006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Оздоровительная гимнастика и подвижные игры для старших дошкол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ников» Е. Р. Железова.     « Детство - пресс» , Санкт- Петербург, 2013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Веселая физкультура для детей и их родителей. О. Б. Казина. « Акад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мия развития», Ярославль, 2005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Физкультурно- оздоровительные занятия с детьми 5- 7 лет. Е. Н. Вар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ник.</w:t>
            </w:r>
          </w:p>
          <w:p w:rsidR="003A64DF" w:rsidRPr="00414073" w:rsidRDefault="00F2161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</w:t>
            </w:r>
            <w:r w:rsidR="003A64DF" w:rsidRPr="00414073">
              <w:rPr>
                <w:sz w:val="28"/>
                <w:szCs w:val="28"/>
              </w:rPr>
              <w:t>Творческий центр», Москва, 2006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Физкультурная минутка. Е. А. Каралашвили. « Творческий центр», 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сква, 2001 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развлечения, под ред. В. Я. Лысовой. «Аркти», Москва ,2000г.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Спортивные праздники и развлечения в детском саду. З. Ф. Аксенова.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 Творческий центр», Москва, 2003г.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Комплексы детской общеразвивающей гимнастики. Л. М. Алексеева    </w:t>
            </w:r>
          </w:p>
          <w:p w:rsidR="003A64DF" w:rsidRPr="00414073" w:rsidRDefault="003A64DF" w:rsidP="007F099C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« Феникс « Ростов- на- Дону», 2005 г.</w:t>
            </w:r>
          </w:p>
        </w:tc>
      </w:tr>
    </w:tbl>
    <w:p w:rsidR="009A52DC" w:rsidRPr="00414073" w:rsidRDefault="009A52DC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9533F3">
      <w:pPr>
        <w:pStyle w:val="ac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</w:p>
    <w:p w:rsidR="003A64DF" w:rsidRPr="00414073" w:rsidRDefault="003A64DF" w:rsidP="00B120BC">
      <w:pPr>
        <w:ind w:firstLine="709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Образовательная часть «Физическое развитие»   </w:t>
      </w:r>
    </w:p>
    <w:p w:rsidR="003A64DF" w:rsidRPr="00414073" w:rsidRDefault="003A64DF" w:rsidP="003A64DF">
      <w:pPr>
        <w:jc w:val="both"/>
        <w:rPr>
          <w:sz w:val="28"/>
          <w:szCs w:val="28"/>
        </w:rPr>
      </w:pPr>
    </w:p>
    <w:p w:rsidR="009113B4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bCs/>
          <w:color w:val="000000"/>
          <w:sz w:val="28"/>
          <w:szCs w:val="28"/>
        </w:rPr>
        <w:t>Физическое развитие</w:t>
      </w:r>
      <w:r w:rsidRPr="00414073">
        <w:rPr>
          <w:color w:val="000000"/>
          <w:sz w:val="28"/>
          <w:szCs w:val="28"/>
        </w:rPr>
        <w:t>включает приобретение опыта в следующих видах де</w:t>
      </w:r>
      <w:r w:rsidRPr="00414073">
        <w:rPr>
          <w:color w:val="000000"/>
          <w:sz w:val="28"/>
          <w:szCs w:val="28"/>
        </w:rPr>
        <w:t>я</w:t>
      </w:r>
      <w:r w:rsidRPr="00414073">
        <w:rPr>
          <w:color w:val="000000"/>
          <w:sz w:val="28"/>
          <w:szCs w:val="28"/>
        </w:rPr>
        <w:t>тельности детей: двигательной, в том числе связанной с выполнением у</w:t>
      </w:r>
      <w:r w:rsidRPr="00414073">
        <w:rPr>
          <w:color w:val="000000"/>
          <w:sz w:val="28"/>
          <w:szCs w:val="28"/>
        </w:rPr>
        <w:t>п</w:t>
      </w:r>
      <w:r w:rsidRPr="00414073">
        <w:rPr>
          <w:color w:val="000000"/>
          <w:sz w:val="28"/>
          <w:szCs w:val="28"/>
        </w:rPr>
        <w:t>ражнений, направленных на развитие таких физических качеств, как коорд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нация и гибкость; способствующих правильному формированию опорно-двигательной системы организма, развитию равновесия, координации дв</w:t>
      </w:r>
      <w:r w:rsidRPr="00414073">
        <w:rPr>
          <w:color w:val="000000"/>
          <w:sz w:val="28"/>
          <w:szCs w:val="28"/>
        </w:rPr>
        <w:t>и</w:t>
      </w:r>
      <w:r w:rsidRPr="00414073">
        <w:rPr>
          <w:color w:val="000000"/>
          <w:sz w:val="28"/>
          <w:szCs w:val="28"/>
        </w:rPr>
        <w:t>жения, крупной и мелкой моторики обеих рук, а также с правильным, не н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носящем ущерба организму, выполнением основных движений (ходьба, бег, мягкие прыжки, повороты в обе стороны), формирование начальных пре</w:t>
      </w:r>
      <w:r w:rsidRPr="00414073">
        <w:rPr>
          <w:color w:val="000000"/>
          <w:sz w:val="28"/>
          <w:szCs w:val="28"/>
        </w:rPr>
        <w:t>д</w:t>
      </w:r>
      <w:r w:rsidRPr="00414073">
        <w:rPr>
          <w:color w:val="000000"/>
          <w:sz w:val="28"/>
          <w:szCs w:val="28"/>
        </w:rPr>
        <w:t>ставлений о некоторых видах спорта, овладение подвижными играми с пр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вилами; становление целенаправленности и саморегуляции в двигательной сфере; становление ценностей здорового образа жизни, овладение его эл</w:t>
      </w:r>
      <w:r w:rsidRPr="00414073">
        <w:rPr>
          <w:color w:val="000000"/>
          <w:sz w:val="28"/>
          <w:szCs w:val="28"/>
        </w:rPr>
        <w:t>е</w:t>
      </w:r>
      <w:r w:rsidRPr="00414073">
        <w:rPr>
          <w:color w:val="000000"/>
          <w:sz w:val="28"/>
          <w:szCs w:val="28"/>
        </w:rPr>
        <w:t>ментарными нормами и правилами (в питании, двигательном режиме, зак</w:t>
      </w:r>
      <w:r w:rsidRPr="00414073">
        <w:rPr>
          <w:color w:val="000000"/>
          <w:sz w:val="28"/>
          <w:szCs w:val="28"/>
        </w:rPr>
        <w:t>а</w:t>
      </w:r>
      <w:r w:rsidRPr="00414073">
        <w:rPr>
          <w:color w:val="000000"/>
          <w:sz w:val="28"/>
          <w:szCs w:val="28"/>
        </w:rPr>
        <w:t>ливании, при формировании полезных привычек и др.).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Пятый год жизни. Средняя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уверенно и активно выполнять основные элементы техники общеразвивающих упражнений, основных движений,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тивных упражнений, соблюдать правила в подвижных играх и контр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Целенаправленно развивать скоростно-силовые качества,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цию, общую выносливость, силу, гибкость.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самостоятельно и правильно совершать процессы умывания, мытья рук; самостоятельно следить за своим внешним 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дом; вести себя за столом во время еды; самостоятельно одеваться и </w:t>
      </w:r>
      <w:r w:rsidRPr="00414073">
        <w:rPr>
          <w:sz w:val="28"/>
          <w:szCs w:val="28"/>
        </w:rPr>
        <w:lastRenderedPageBreak/>
        <w:t>раздеваться, ухаживать за своими вещами (вещами личного пользов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ния).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Содержание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Порядковые упражнения. Построение в колонну по одному по росту</w:t>
      </w:r>
      <w:r w:rsidR="004E6B08">
        <w:rPr>
          <w:sz w:val="28"/>
          <w:szCs w:val="28"/>
        </w:rPr>
        <w:t xml:space="preserve"> </w:t>
      </w:r>
      <w:r w:rsidRPr="00414073">
        <w:rPr>
          <w:sz w:val="28"/>
          <w:szCs w:val="28"/>
        </w:rPr>
        <w:t>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нием, с разными предметами с одновременными и поочередными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жениями рук и ног, махами, вращениями рук; наклоны вперед, не сг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бая ноги в коленях, наклоны (вправо, влево), повороты.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Основные движения: Представления о зависимости хорошего результ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та в упражнении от правильного выполнения главных элементов те</w:t>
      </w:r>
      <w:r w:rsidRPr="00414073">
        <w:rPr>
          <w:sz w:val="28"/>
          <w:szCs w:val="28"/>
        </w:rPr>
        <w:t>х</w:t>
      </w:r>
      <w:r w:rsidRPr="00414073">
        <w:rPr>
          <w:sz w:val="28"/>
          <w:szCs w:val="28"/>
        </w:rPr>
        <w:t>ники: в беге — активного толчка и выноса маховой ноги; в прыжках — энергичного толчка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 маха руками вперед — вверх; в метании — исходного положения,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маха; в лазании — чередующегося шага при подъеме на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скую стенку одноименным способом. Подводящие упражнения. Ход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ба с сохранением правильной осанки, заданного темпа (быстрого, ум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ренного, медленного). Бег. Бег с энергичным отталкиванием мягким приземлением и сохранением равновесия. Виды бега: в колонне по 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ному и парами, соразмеряя свои движения с движениями партнера, «змейкой» между предметами, со сменой ведущего и темпа, между л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ской стенке, подъем чередующимся шагом не пропуская реек, перел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зание с одного пролета лестницы на другой вправо, влево, не пропу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 xml:space="preserve">та; вверх с места (вспрыгивание на высоту 15—20 см.).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вижные игры иигровые упражнения на развитие крупной и мелкой м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lastRenderedPageBreak/>
        <w:t>торики рук, быстроты реакции, скоростно-силовых качеств, координ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ции, гибкости, равновесия. Спортивные упражнения. Ходьба лыжах — скользящий шаг, повороты на месте, подъемы на гору ступающим 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мостоятельное. Катание на санках (подъем с санками на горку, скат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ции (исходные положения); элементы народных танцев; разный ритм и темп движений; элементы простейшего перестроения по музыкальн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му сигналу, ритмичные движения в соответствии с характером и те</w:t>
      </w:r>
      <w:r w:rsidRPr="00414073">
        <w:rPr>
          <w:sz w:val="28"/>
          <w:szCs w:val="28"/>
        </w:rPr>
        <w:t>м</w:t>
      </w:r>
      <w:r w:rsidRPr="00414073">
        <w:rPr>
          <w:sz w:val="28"/>
          <w:szCs w:val="28"/>
        </w:rPr>
        <w:t xml:space="preserve">пом музыки.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</w:t>
      </w:r>
      <w:r w:rsidRPr="00414073">
        <w:rPr>
          <w:sz w:val="28"/>
          <w:szCs w:val="28"/>
        </w:rPr>
        <w:t>ч</w:t>
      </w:r>
      <w:r w:rsidRPr="00414073">
        <w:rPr>
          <w:sz w:val="28"/>
          <w:szCs w:val="28"/>
        </w:rPr>
        <w:t>ках,приводящих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нению здоровья, элементарные знания о режиме дня, о ситуациях, у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рожающих здоровью. Основные алгоритмы выполнения культурно-гигиенических процедур</w:t>
      </w:r>
      <w:r w:rsidRPr="00414073">
        <w:rPr>
          <w:i/>
          <w:iCs/>
          <w:sz w:val="28"/>
          <w:szCs w:val="28"/>
        </w:rPr>
        <w:t>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4"/>
        <w:gridCol w:w="4279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 двигательной деятельности реб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нок проявляет хорошую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цию, быстроту, силу,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вость,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Уверенно и активно выполняет основные элементы техники осно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ных движений, общеразвивающих упражнений,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ний, свободно ориентируется в пространстве, хорошо развита крупная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интерес к разнообра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ным физическим упражнениям, действиям с различными физкул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турными пособиями, настойч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зультата, потребность в двигател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 xml:space="preserve">ной активности.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- Переносит освоенные упражнения в самостоятельную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Самостоятельная двигательная деятельность разнообразна.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Проявляет элементарное творч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ство в двигательной деятельности: видоизменяет физические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нения, создает комбинации из зн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комых упражнений, передает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зы персонажей в подвижных играх.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 интересом стремится узнать о факторах, обеспечивающих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вье, с удовольствием слушает ра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сказы и сказки, стихи о здоровом образе жизни, любит рассуждать на эту тему, задает вопросы, делает выводы.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может элементарно охарактериз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вать свое самочувствие, привлечь внимание взрослого в случае нед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могания.Стремится к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тельному осуществлению проце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сов личной гигиены, их правильной организации.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Умеет в угрожающих здоровью ситуациях позвать на помощь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(объем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 xml:space="preserve">новных движений) беден.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Допускает существенные оши</w:t>
            </w:r>
            <w:r w:rsidRPr="00414073">
              <w:rPr>
                <w:sz w:val="28"/>
                <w:szCs w:val="28"/>
              </w:rPr>
              <w:t>б</w:t>
            </w:r>
            <w:r w:rsidRPr="00414073">
              <w:rPr>
                <w:sz w:val="28"/>
                <w:szCs w:val="28"/>
              </w:rPr>
              <w:t>ки в технике движений. Не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блюдает заданный темп и ритм, действует только в сопровожд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нии показа воспитателя. Затру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няется внимательно воспринять показ педагога, самостоятельно выполнить физическое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Нарушает правила в играх, хотя с интересом в них участвует.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Движения недостаточно коо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динированы, быстры, плохо ра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 xml:space="preserve">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Испытывает затруднения при </w:t>
            </w:r>
            <w:r w:rsidRPr="00414073">
              <w:rPr>
                <w:sz w:val="28"/>
                <w:szCs w:val="28"/>
              </w:rPr>
              <w:lastRenderedPageBreak/>
              <w:t>выполнении скоростно-силовых, силовых упражнений и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ний, требующих проявления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гибкости.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Интерес к разнообразным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зическим упражнениям, действ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ям с различными физкультурн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пособиями нестойкий.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акти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ности выражена слабо.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настойчивость для достижения хорошего р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зультата при выполнении физ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ческих упражнений. Не перен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сит освоенные упражнения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мостоятельную деятельность.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У ребенка наблюдается ситу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тивный интерес к правилам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рового образа жизни и их выпо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 xml:space="preserve">нению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затрудняется ответить на в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прос взрослого, как он себя чу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ствует, не заболел ли он, что б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лит.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полнении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процессов личной гигиены. Готов совершать данные действия только при помощи и по иници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тиве взрослого.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Шестой год жизни. Старшая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Задачи образовательной деятельности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осознанного, активного, с должным мышечным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пряжением выполнения всех видов упражнений (основных движений, общеразвивающих упражнений, спортивных упражнений);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анализировать (контролировать и оценивать) свои движения и движения товарищей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первоначальные представления и умения в спортивных играх и упражнениях;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творчества в двигательной деятельности;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Воспитывать у детей стремление самостоятельно организовывать и проводить подвижные игры и упражнения со сверстниками и малыш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ми;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 детей физические качества: координацию, гибкость,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щую выносливость, быстроту реакции, скорость одиночных движений, максимальную частоту движений, силу.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здоровье, его ценности, полезных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вычках, укрепляющих здоровье, о мерах профилактики и охраны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ровья.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осознанную потребность в двигательной активности и физическом совершенствовании, развивать устойчивый интерес к пр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вилам и нормам здорового образа жизни, здоровьесберегающего и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ровьеформирующего поведения,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детей в выполнении культурно-гигиенических навыков и жизненно важных привычек здорового о</w:t>
      </w:r>
      <w:r w:rsidRPr="00414073">
        <w:rPr>
          <w:sz w:val="28"/>
          <w:szCs w:val="28"/>
        </w:rPr>
        <w:t>б</w:t>
      </w:r>
      <w:r w:rsidRPr="00414073">
        <w:rPr>
          <w:sz w:val="28"/>
          <w:szCs w:val="28"/>
        </w:rPr>
        <w:t>раза жизни.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умения элементарно описывать свое самочувствие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влекать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внимание взрослого в случае недомогания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упражнения: порядок построения в шеренгу, из шеренги в колонну, в две колонны, в два круга, по диагонали, «змейкой» без ор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ентиров, способы перестроения в 2 и 3 звена. Сохранение дистанции во время ходьбы и бега. Повороты направо, налево, на месте и в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нии на углах. Общеразвивающие упражнения: Четырехчастные, ше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тичастныетрадиционные общеразвивающие упражнения с одновр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менными последовательным выполнением движений рук и ног, одн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именной и разноименной координацией. Освоение возможных 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лений и разнаой последовательности действий отдельных частей тела. Способы выполнение общеразвивающих упражнений с различными предметами, тренажерами.. Подводящие и подготовительные упра</w:t>
      </w:r>
      <w:r w:rsidRPr="00414073">
        <w:rPr>
          <w:sz w:val="28"/>
          <w:szCs w:val="28"/>
        </w:rPr>
        <w:t>ж</w:t>
      </w:r>
      <w:r w:rsidRPr="00414073">
        <w:rPr>
          <w:sz w:val="28"/>
          <w:szCs w:val="28"/>
        </w:rPr>
        <w:t>нения.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разбега- отталкивания, группировки и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земления, в метании- замаха и броска. Ходьба. Энергичная ходьба с сохранением правильной осанки и равновесия при передвижении по ограниченной площади опоры. Бег. На носках, с высоким подниман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ем колен, через и между предметами, со сменой темпа. Бег в медле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ном темпе 350 м по пересеченной местности. Бег в быстром темпе 10 м (3—4 раза), 20—30 м (2—3 раза), челночный бег 3х10 м в медленном темпе (1,5—2 мин). Прыжки. На месте: ноги скрестно — ноги врозь; одна нога вперед, другая назад; попеременно на правой и левой ноге 4—5 м. Прыжки через 5—6 предметов на двух ногах (высота 15—20 см), вспрыгивание на предметы: пеньки, кубики, бревно (высотой до 20 см). Подпрыгивание до предметов, подвешенных на 15—20 см 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ше поднятой руки. Прыжки в длину с места (80—90 см), в высоту (30—40 см) с разбега 6—8 м; в длину (на 130—150 см) с разбега 8 м. Прыжки в глубину (30—40 см) в указанное место. Прыжки через длинную скакалку, неподвижную и качающуюся, через короткую ск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калку, вращая ее вперед и назад. Бросание, ловля и метание. «Школа мяча» (разнообразные движения с мячами). Прокатывание мяча одной и двумя руками из разных исходных положений между предметами. Бросание мяча вверх, о землю и ловля двумя руками не менее 10 раз подряд, одной рукой 4—6 раз подряд. Отбивание мяча не менее 10 раз подряд на месте и в движении (не менее 5—6 м). Перебрасывание мяча друг другу и ловля его стоя, сидя, разными способами (снизу, от груди, из-за головы, с отбивкой о землю). Метание в даль (5-9 м) горизо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тальную и вертикальную цели (3,5-4 м) способами прямой рукой све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ху, прямой рукой снизу, прямой рукой сбоку, из-за спины через плечо. Ползание и лазание.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Подлезание под дуги, веревки (в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сотой 40—50 см). Лазание по гимнастической стенке чередующимся шагом с разноименной координацией движений рук и ног, лазанье ритмичное, с изменением темпа. Лазание по веревочной лестнице,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нату, шесту свободным способом.Подвижные игры с бегом, прыжк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Самостоятельное провед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ние подвижных игр. Спортивные игры </w:t>
      </w:r>
      <w:r w:rsidRPr="00414073">
        <w:rPr>
          <w:i/>
          <w:iCs/>
          <w:sz w:val="28"/>
          <w:szCs w:val="28"/>
        </w:rPr>
        <w:t>Городки.</w:t>
      </w:r>
      <w:r w:rsidRPr="00414073">
        <w:rPr>
          <w:iCs/>
          <w:sz w:val="28"/>
          <w:szCs w:val="28"/>
        </w:rPr>
        <w:t>Бросание биты сбоку, выбивание городка с кона (5—6 м) и полукона (2—3 м).</w:t>
      </w:r>
      <w:r w:rsidRPr="00414073">
        <w:rPr>
          <w:i/>
          <w:iCs/>
          <w:sz w:val="28"/>
          <w:szCs w:val="28"/>
        </w:rPr>
        <w:t xml:space="preserve"> Баскетбол</w:t>
      </w:r>
      <w:r w:rsidRPr="00414073">
        <w:rPr>
          <w:iCs/>
          <w:sz w:val="28"/>
          <w:szCs w:val="28"/>
        </w:rPr>
        <w:t>. Перебрасывание мяча друг другу от груди. Ведение мяча правой и л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t>вой рукой. Забрасывание мяча в корзину двумя руками от груди. Игра по упрощенным правилам. Бадминтон. Отбивание волана ракеткой в заданном направлении. Игра с воспитателем. Футбол. 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 по упрощенным правилам. Спортивные у</w:t>
      </w:r>
      <w:r w:rsidRPr="00414073">
        <w:rPr>
          <w:iCs/>
          <w:sz w:val="28"/>
          <w:szCs w:val="28"/>
        </w:rPr>
        <w:t>п</w:t>
      </w:r>
      <w:r w:rsidRPr="00414073">
        <w:rPr>
          <w:iCs/>
          <w:sz w:val="28"/>
          <w:szCs w:val="28"/>
        </w:rPr>
        <w:t>ражнения: скользящий переменный лыжный ход, скольжение по пр</w:t>
      </w:r>
      <w:r w:rsidRPr="00414073">
        <w:rPr>
          <w:iCs/>
          <w:sz w:val="28"/>
          <w:szCs w:val="28"/>
        </w:rPr>
        <w:t>я</w:t>
      </w:r>
      <w:r w:rsidRPr="00414073">
        <w:rPr>
          <w:iCs/>
          <w:sz w:val="28"/>
          <w:szCs w:val="28"/>
        </w:rPr>
        <w:t xml:space="preserve">мой на коньках, погружение в воду, скольжение в воде на груди и на спине, катание на двухколесном велосипеде и самокате, роликовых коньках.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Cs/>
          <w:sz w:val="28"/>
          <w:szCs w:val="28"/>
        </w:rPr>
      </w:pPr>
      <w:r w:rsidRPr="00414073">
        <w:rPr>
          <w:iCs/>
          <w:sz w:val="28"/>
          <w:szCs w:val="28"/>
        </w:rPr>
        <w:t>Признаки здоровья и нездоровья человека, особенности самочувствия, настроения и поведения здорового человека.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</w:t>
      </w:r>
      <w:r w:rsidRPr="00414073">
        <w:rPr>
          <w:iCs/>
          <w:sz w:val="28"/>
          <w:szCs w:val="28"/>
        </w:rPr>
        <w:t>о</w:t>
      </w:r>
      <w:r w:rsidRPr="00414073">
        <w:rPr>
          <w:iCs/>
          <w:sz w:val="28"/>
          <w:szCs w:val="28"/>
        </w:rPr>
        <w:t>филактики и охраны здоровья: зрения, слуха, органов дыхания, движ</w:t>
      </w:r>
      <w:r w:rsidRPr="00414073">
        <w:rPr>
          <w:iCs/>
          <w:sz w:val="28"/>
          <w:szCs w:val="28"/>
        </w:rPr>
        <w:t>е</w:t>
      </w:r>
      <w:r w:rsidRPr="00414073">
        <w:rPr>
          <w:iCs/>
          <w:sz w:val="28"/>
          <w:szCs w:val="28"/>
        </w:rPr>
        <w:lastRenderedPageBreak/>
        <w:t>ния. Представление о собственном здоровье и здоровье сверстников, об элементарной первой помощи при травмах, ушибах, первых пр</w:t>
      </w:r>
      <w:r w:rsidRPr="00414073">
        <w:rPr>
          <w:iCs/>
          <w:sz w:val="28"/>
          <w:szCs w:val="28"/>
        </w:rPr>
        <w:t>и</w:t>
      </w:r>
      <w:r w:rsidRPr="00414073">
        <w:rPr>
          <w:iCs/>
          <w:sz w:val="28"/>
          <w:szCs w:val="28"/>
        </w:rPr>
        <w:t xml:space="preserve">знаках недомогания.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4341"/>
      </w:tblGrid>
      <w:tr w:rsidR="00B902BE" w:rsidRPr="00414073" w:rsidTr="001F2849"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5211" w:type="dxa"/>
          </w:tcPr>
          <w:tbl>
            <w:tblPr>
              <w:tblW w:w="0" w:type="auto"/>
              <w:tblLook w:val="0000"/>
            </w:tblPr>
            <w:tblGrid>
              <w:gridCol w:w="4256"/>
            </w:tblGrid>
            <w:tr w:rsidR="00B902BE" w:rsidRPr="00414073" w:rsidTr="001F2849">
              <w:trPr>
                <w:trHeight w:val="567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 (объем освоенных основных движений, общеразвивающих упражнений спортивных упра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ж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нений);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двигательной деятельности проявляет хорошую выносл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вость, быстроту, силу, координ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цию, гибкость;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в поведении четко выражена потребность в двигательной де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тельности и физическом сове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шенствовании.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стойкий интерес к новым и знакомым физическим упражнениям, избирательность и инициативу при выполнении у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ражнений;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имеет представления о некот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рых видах спорта </w:t>
                  </w:r>
                  <w:r w:rsidRPr="00414073">
                    <w:rPr>
                      <w:sz w:val="28"/>
                      <w:szCs w:val="28"/>
                    </w:rPr>
                    <w:t>уверенно, то</w:t>
                  </w:r>
                  <w:r w:rsidRPr="00414073">
                    <w:rPr>
                      <w:sz w:val="28"/>
                      <w:szCs w:val="28"/>
                    </w:rPr>
                    <w:t>ч</w:t>
                  </w:r>
                  <w:r w:rsidRPr="00414073">
                    <w:rPr>
                      <w:sz w:val="28"/>
                      <w:szCs w:val="28"/>
                    </w:rPr>
                    <w:t>но, в заданном темпе и ритме, выразительно выполняет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>нения. Способен творчески 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ставить несложные комбинации (варианты) из знакомых упра</w:t>
                  </w:r>
                  <w:r w:rsidRPr="00414073">
                    <w:rPr>
                      <w:sz w:val="28"/>
                      <w:szCs w:val="28"/>
                    </w:rPr>
                    <w:t>ж</w:t>
                  </w:r>
                  <w:r w:rsidRPr="00414073">
                    <w:rPr>
                      <w:sz w:val="28"/>
                      <w:szCs w:val="28"/>
                    </w:rPr>
                    <w:t xml:space="preserve">нений;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проявляет необходимый сам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контроль и самооценку. Спос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бен самостоятельно привлечь внимание других детей и орган</w:t>
                  </w:r>
                  <w:r w:rsidRPr="00414073">
                    <w:rPr>
                      <w:sz w:val="28"/>
                      <w:szCs w:val="28"/>
                    </w:rPr>
                    <w:t>и</w:t>
                  </w:r>
                  <w:r w:rsidRPr="00414073">
                    <w:rPr>
                      <w:sz w:val="28"/>
                      <w:szCs w:val="28"/>
                    </w:rPr>
                    <w:t xml:space="preserve">зовать знакомую игру;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мотивирован на сбережение и укрепление своего здоровья и здоровья окружающих его л</w:t>
                  </w:r>
                  <w:r w:rsidRPr="00414073">
                    <w:rPr>
                      <w:sz w:val="28"/>
                      <w:szCs w:val="28"/>
                    </w:rPr>
                    <w:t>ю</w:t>
                  </w:r>
                  <w:r w:rsidRPr="00414073">
                    <w:rPr>
                      <w:sz w:val="28"/>
                      <w:szCs w:val="28"/>
                    </w:rPr>
                    <w:t xml:space="preserve">дей.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умеет практически решать н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которые задачи здорового образа жизни и безопасного поведения,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готов оказать элементарную помощь самому себе и другому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(промыть ранку, обработать ее, обратиться к взрослому за пом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 xml:space="preserve">щью). 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Двигательный опыт ребенка б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ден (малый объем освоенных о</w:t>
            </w:r>
            <w:r w:rsidRPr="00414073">
              <w:rPr>
                <w:sz w:val="28"/>
                <w:szCs w:val="28"/>
              </w:rPr>
              <w:t>с</w:t>
            </w:r>
            <w:r w:rsidRPr="00414073">
              <w:rPr>
                <w:sz w:val="28"/>
                <w:szCs w:val="28"/>
              </w:rPr>
              <w:t>новных движений, общеразв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вающих и спортивных упражн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ний); плохо развита крупная и мелкая моторика рук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проявлять выносл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вость, быстроту, силу, координ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цию, гибкость.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в поведении слабо выражена 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требность в двигательной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проявляет интереса к новым физическим упражнениям, изб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рательности и инициативы при выполнении упражнений.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ребенок неуверенно выполняет упражнения. Не замечает ошибок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других детей и собственных. И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тересуется простыми подвижн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играми, нарушает правила, у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лекаясь процессом игры;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способ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полнения упражнений, не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щает внимания на качество дв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жений-не проявляет интереса к проблемам здоровья и соблюд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нию своем поведении основ зд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рового образа жизни.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Представления о правилах ли</w:t>
            </w:r>
            <w:r w:rsidRPr="00414073">
              <w:rPr>
                <w:sz w:val="28"/>
                <w:szCs w:val="28"/>
              </w:rPr>
              <w:t>ч</w:t>
            </w:r>
            <w:r w:rsidRPr="00414073">
              <w:rPr>
                <w:sz w:val="28"/>
                <w:szCs w:val="28"/>
              </w:rPr>
              <w:t>ной гигиены, необходимости с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блюдения режима дня, о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вом образе жизни поверхностные.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Испытывает затруднения в с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мостоятельном выполнении кул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 xml:space="preserve">турно-гигиенических навыков, в уходе за своим внешним видом, вещами и игрушками.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Седьмой год жизни. Подготовительная группа.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умение точно, энергично и выразительно выполнять физ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ческие упражнения, осуществлять самоконтроль, самооценку, ко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троль и оценку движений других детей, выполнять элементарное пл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нирование двигательной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и закреплять двигательные умения и знания правил в спо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 xml:space="preserve">тивных играх и спортивных упражнениях;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Закреплять умение самостоятельно организовывать подвижные игры и упражнения со сверстниками и малышами;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творчество и инициативу, добиваясь выразительного и в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риативного выполнения движений;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физические качества (силу, гибкость, выносливость), ос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бенно - ведущие в этом возрасте быстроту и ловкость- координацию движений.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Формировать представления о некоторых видах спорта, развивать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 xml:space="preserve">терес к физической культуре и спорту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Двигательная деятельность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sz w:val="28"/>
          <w:szCs w:val="28"/>
        </w:rPr>
        <w:t>Порядковые упражнения. Способы перестроения. Самостоятельное,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организованное построение и и перестроение во время движ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ния. Перестроение четверками. Общеразвивающие упражнения. Чет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рехчастные, шестичастные, восьмичастные традиционные общеразв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вающие упражнения с одноименными, разноименные, разнонапра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>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жерами. Основные движения. Соблюдение требований к выполнению основных элементов техники бега, прыжков, лазанья по лестнице и 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нату: в беге — энергичная работа рук; в прыжках — группировка в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lastRenderedPageBreak/>
        <w:t>ные упражнения. Ходьба. Разные виды и способы: обычная,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ческая, скрестным шагом; выпадами, в приседе, спиной вперед,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ставным шагом; неся мешочек с песком на спине; приседая на одной ноге, а другую махом перенося вперед сбоку скамейки; поднимая пр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ленты.. Ходьба по узкой стороне гимнаст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 темпа, направления, равновесия. 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 Сочетать бег с ходьбой, прыжками, подлезанием; с преодолением препятствий в 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регонки; на скорость — 30 м. Прыжки. Ритмичновыполнять прыжки, мягко приземляться, сохранять равновесие после приземления.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прыгивание на двух ногах на месте с поворотом кругом; смещая ноги вправо — влево; сериями по 30—40 прыжков 3—4 раза. Прыжки,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гивание вверх из глубокого приседа. Подпрыгивние на месте и с разб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га с целью достать предмет. Впрыгивать с разбега в три шага на пре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бегание под вращающейся скакалкой, перепрыгивание через нее с ме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та, вбегание под вращающуюся скакалку, перепрыгивание через нее; пробегание под вращающейся скакалкой парами. Прыжки через бол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шой обруч, как через скакалку. Метание. Отбивать, передавать,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брасывать мячей разного размера разными способами. Метание вдаль и в цель (горизонтальную, вертикальную, кольцеброс и другие) разн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lastRenderedPageBreak/>
        <w:t>ми способами. Точное поражение цели. Лазанье. Энергичное подтяг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вание на скамейке различными способами: на животе и на спине, по</w:t>
      </w:r>
      <w:r w:rsidRPr="00414073">
        <w:rPr>
          <w:sz w:val="28"/>
          <w:szCs w:val="28"/>
        </w:rPr>
        <w:t>д</w:t>
      </w:r>
      <w:r w:rsidRPr="00414073">
        <w:rPr>
          <w:sz w:val="28"/>
          <w:szCs w:val="28"/>
        </w:rPr>
        <w:t>тягиваясь руками и отталкиваясь ногами; по бревну; проползание под гимнастической скамейкой, под несколькими пособиями подряд. Б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строе и ритмичное лазание по наклонной и вертикальной лестнице; по канату (шесту) способом «в три приема».Подвижные игры. Организ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вать знакомые игры игру с подгруппой сверстников. Игры-эстафеты. Спортивные игры. Правила спортивных игр. </w:t>
      </w:r>
      <w:r w:rsidRPr="00414073">
        <w:rPr>
          <w:i/>
          <w:iCs/>
          <w:sz w:val="28"/>
          <w:szCs w:val="28"/>
        </w:rPr>
        <w:t xml:space="preserve">Городки. </w:t>
      </w:r>
      <w:r w:rsidRPr="00414073">
        <w:rPr>
          <w:sz w:val="28"/>
          <w:szCs w:val="28"/>
        </w:rPr>
        <w:t>Выбивать г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 xml:space="preserve">родки с полукона и кона при наименьшем количестве бит. </w:t>
      </w:r>
      <w:r w:rsidRPr="00414073">
        <w:rPr>
          <w:i/>
          <w:iCs/>
          <w:sz w:val="28"/>
          <w:szCs w:val="28"/>
        </w:rPr>
        <w:t xml:space="preserve">Баскетбол. </w:t>
      </w:r>
      <w:r w:rsidRPr="00414073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 w:rsidRPr="00414073">
        <w:rPr>
          <w:i/>
          <w:iCs/>
          <w:sz w:val="28"/>
          <w:szCs w:val="28"/>
        </w:rPr>
        <w:t>Фу</w:t>
      </w:r>
      <w:r w:rsidRPr="00414073">
        <w:rPr>
          <w:i/>
          <w:iCs/>
          <w:sz w:val="28"/>
          <w:szCs w:val="28"/>
        </w:rPr>
        <w:t>т</w:t>
      </w:r>
      <w:r w:rsidRPr="00414073">
        <w:rPr>
          <w:i/>
          <w:iCs/>
          <w:sz w:val="28"/>
          <w:szCs w:val="28"/>
        </w:rPr>
        <w:t xml:space="preserve">бол. </w:t>
      </w:r>
      <w:r w:rsidRPr="00414073">
        <w:rPr>
          <w:sz w:val="28"/>
          <w:szCs w:val="28"/>
        </w:rPr>
        <w:t xml:space="preserve">Способы передачи и ведения мяча в разных видах спортивных игр. </w:t>
      </w:r>
      <w:r w:rsidRPr="00414073">
        <w:rPr>
          <w:i/>
          <w:iCs/>
          <w:sz w:val="28"/>
          <w:szCs w:val="28"/>
        </w:rPr>
        <w:t xml:space="preserve">Настольный теннис, бадминтон. </w:t>
      </w:r>
      <w:r w:rsidRPr="00414073">
        <w:rPr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 w:rsidRPr="00414073">
        <w:rPr>
          <w:i/>
          <w:iCs/>
          <w:sz w:val="28"/>
          <w:szCs w:val="28"/>
        </w:rPr>
        <w:t>Хоккей</w:t>
      </w:r>
      <w:r w:rsidRPr="00414073">
        <w:rPr>
          <w:sz w:val="28"/>
          <w:szCs w:val="28"/>
        </w:rPr>
        <w:t>. Ведение шайбы клюшкой, забивать в ворота. В подготов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тельной к школе группе особое значение приобретают подвижные и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>ры и упражнения, позволяющие преодолеть излишнюю медлител</w:t>
      </w:r>
      <w:r w:rsidRPr="00414073">
        <w:rPr>
          <w:sz w:val="28"/>
          <w:szCs w:val="28"/>
        </w:rPr>
        <w:t>ь</w:t>
      </w:r>
      <w:r w:rsidRPr="00414073">
        <w:rPr>
          <w:sz w:val="28"/>
          <w:szCs w:val="28"/>
        </w:rPr>
        <w:t>ность некоторых детей: игры со сменой темпа движений, максимально быстрыми движениями, на развитие внутреннего торможения, запа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 xml:space="preserve">дывательного торможения. Спортивные упражнения. </w:t>
      </w:r>
      <w:r w:rsidRPr="00414073">
        <w:rPr>
          <w:i/>
          <w:iCs/>
          <w:sz w:val="28"/>
          <w:szCs w:val="28"/>
        </w:rPr>
        <w:t>Ходьба на л</w:t>
      </w:r>
      <w:r w:rsidRPr="00414073">
        <w:rPr>
          <w:i/>
          <w:iCs/>
          <w:sz w:val="28"/>
          <w:szCs w:val="28"/>
        </w:rPr>
        <w:t>ы</w:t>
      </w:r>
      <w:r w:rsidRPr="00414073">
        <w:rPr>
          <w:i/>
          <w:iCs/>
          <w:sz w:val="28"/>
          <w:szCs w:val="28"/>
        </w:rPr>
        <w:t xml:space="preserve">жах. </w:t>
      </w:r>
      <w:r w:rsidRPr="00414073">
        <w:rPr>
          <w:sz w:val="28"/>
          <w:szCs w:val="28"/>
        </w:rPr>
        <w:t>Скользящий попеременный двухшаговый ход на лыжах с палк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 xml:space="preserve">ми, подъемы и спуски с горы в низкой и высокой стойке. </w:t>
      </w:r>
      <w:r w:rsidRPr="00414073">
        <w:rPr>
          <w:i/>
          <w:iCs/>
          <w:sz w:val="28"/>
          <w:szCs w:val="28"/>
        </w:rPr>
        <w:t xml:space="preserve">Катание на коньках. </w:t>
      </w:r>
      <w:r w:rsidRPr="00414073">
        <w:rPr>
          <w:sz w:val="28"/>
          <w:szCs w:val="28"/>
        </w:rPr>
        <w:t>Сохранять равновесие, «стойку конькобежца» во время дв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 xml:space="preserve">жения, скольжение и повороты. </w:t>
      </w:r>
      <w:r w:rsidRPr="00414073">
        <w:rPr>
          <w:i/>
          <w:iCs/>
          <w:sz w:val="28"/>
          <w:szCs w:val="28"/>
        </w:rPr>
        <w:t xml:space="preserve">Катание на самокате. </w:t>
      </w:r>
      <w:r w:rsidRPr="00414073">
        <w:rPr>
          <w:sz w:val="28"/>
          <w:szCs w:val="28"/>
        </w:rPr>
        <w:t xml:space="preserve">Отталкивание одной ногой. </w:t>
      </w:r>
      <w:r w:rsidRPr="00414073">
        <w:rPr>
          <w:i/>
          <w:iCs/>
          <w:sz w:val="28"/>
          <w:szCs w:val="28"/>
        </w:rPr>
        <w:t xml:space="preserve">Плавание. </w:t>
      </w:r>
      <w:r w:rsidRPr="00414073">
        <w:rPr>
          <w:sz w:val="28"/>
          <w:szCs w:val="28"/>
        </w:rPr>
        <w:t>скольжение в воде на груди и на спине, погр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 xml:space="preserve">жение в воду. </w:t>
      </w:r>
      <w:r w:rsidRPr="00414073">
        <w:rPr>
          <w:i/>
          <w:iCs/>
          <w:sz w:val="28"/>
          <w:szCs w:val="28"/>
        </w:rPr>
        <w:t>Катание навелосипеде. Езда по прямой, по кругу, «зме</w:t>
      </w:r>
      <w:r w:rsidRPr="00414073">
        <w:rPr>
          <w:i/>
          <w:iCs/>
          <w:sz w:val="28"/>
          <w:szCs w:val="28"/>
        </w:rPr>
        <w:t>й</w:t>
      </w:r>
      <w:r w:rsidRPr="00414073">
        <w:rPr>
          <w:i/>
          <w:iCs/>
          <w:sz w:val="28"/>
          <w:szCs w:val="28"/>
        </w:rPr>
        <w:t xml:space="preserve">кой», уметь тормозить. Катание на санках. Скольжение по ледяным дорожкам. После разбега стоя и присев, на одной ноге, с поворотами. Скольжение с невысокой горки.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  <w:r w:rsidRPr="00414073">
        <w:rPr>
          <w:iCs/>
          <w:sz w:val="28"/>
          <w:szCs w:val="28"/>
        </w:rPr>
        <w:t>Здоровье как жизненная ценность. Правила здорового образа жизни. Некоторые способы сохранения и приумножения здоровья, профила</w:t>
      </w:r>
      <w:r w:rsidRPr="00414073">
        <w:rPr>
          <w:iCs/>
          <w:sz w:val="28"/>
          <w:szCs w:val="28"/>
        </w:rPr>
        <w:t>к</w:t>
      </w:r>
      <w:r w:rsidRPr="00414073">
        <w:rPr>
          <w:iCs/>
          <w:sz w:val="28"/>
          <w:szCs w:val="28"/>
        </w:rPr>
        <w:t>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</w:t>
      </w:r>
      <w:r w:rsidRPr="00414073">
        <w:rPr>
          <w:iCs/>
          <w:sz w:val="28"/>
          <w:szCs w:val="28"/>
        </w:rPr>
        <w:t>а</w:t>
      </w:r>
      <w:r w:rsidRPr="00414073">
        <w:rPr>
          <w:iCs/>
          <w:sz w:val="28"/>
          <w:szCs w:val="28"/>
        </w:rPr>
        <w:t>мочувствия, необходимость внимания и заботы о здоровье и самочу</w:t>
      </w:r>
      <w:r w:rsidRPr="00414073">
        <w:rPr>
          <w:iCs/>
          <w:sz w:val="28"/>
          <w:szCs w:val="28"/>
        </w:rPr>
        <w:t>в</w:t>
      </w:r>
      <w:r w:rsidRPr="00414073">
        <w:rPr>
          <w:iCs/>
          <w:sz w:val="28"/>
          <w:szCs w:val="28"/>
        </w:rPr>
        <w:t>ствии близких в семье, чуткости по отношению к взрослым и детям в детском саду. Гигиенические основы организации деятельности (нео</w:t>
      </w:r>
      <w:r w:rsidRPr="00414073">
        <w:rPr>
          <w:iCs/>
          <w:sz w:val="28"/>
          <w:szCs w:val="28"/>
        </w:rPr>
        <w:t>б</w:t>
      </w:r>
      <w:r w:rsidRPr="00414073">
        <w:rPr>
          <w:iCs/>
          <w:sz w:val="28"/>
          <w:szCs w:val="28"/>
        </w:rPr>
        <w:t>ходимость достаточной освещенности, свежего воздуха, правильной позы, чистоты материалов и инструментов и пр.).</w:t>
      </w: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both"/>
        <w:rPr>
          <w:sz w:val="28"/>
          <w:szCs w:val="28"/>
        </w:rPr>
      </w:pPr>
    </w:p>
    <w:p w:rsidR="00B630EB" w:rsidRDefault="00B630EB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</w:p>
    <w:p w:rsidR="00B902BE" w:rsidRPr="00414073" w:rsidRDefault="00B902BE" w:rsidP="00B902BE">
      <w:pPr>
        <w:pStyle w:val="20"/>
        <w:tabs>
          <w:tab w:val="center" w:pos="5392"/>
        </w:tabs>
        <w:ind w:hanging="142"/>
        <w:jc w:val="center"/>
        <w:rPr>
          <w:b/>
          <w:bCs/>
          <w:i/>
          <w:iCs/>
          <w:sz w:val="28"/>
          <w:szCs w:val="28"/>
        </w:rPr>
      </w:pPr>
      <w:r w:rsidRPr="00414073">
        <w:rPr>
          <w:b/>
          <w:bCs/>
          <w:i/>
          <w:iCs/>
          <w:sz w:val="28"/>
          <w:szCs w:val="28"/>
        </w:rPr>
        <w:lastRenderedPageBreak/>
        <w:t>Результаты образовательной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4317"/>
      </w:tblGrid>
      <w:tr w:rsidR="00B902BE" w:rsidRPr="00414073" w:rsidTr="001F2849">
        <w:tc>
          <w:tcPr>
            <w:tcW w:w="4883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Вызывает озабоченность и тр</w:t>
            </w:r>
            <w:r w:rsidRPr="00414073">
              <w:rPr>
                <w:b/>
                <w:bCs/>
                <w:sz w:val="28"/>
                <w:szCs w:val="28"/>
              </w:rPr>
              <w:t>е</w:t>
            </w:r>
            <w:r w:rsidRPr="00414073">
              <w:rPr>
                <w:b/>
                <w:bCs/>
                <w:sz w:val="28"/>
                <w:szCs w:val="28"/>
              </w:rPr>
              <w:t>бует совместных усилий пед</w:t>
            </w:r>
            <w:r w:rsidRPr="00414073">
              <w:rPr>
                <w:b/>
                <w:bCs/>
                <w:sz w:val="28"/>
                <w:szCs w:val="28"/>
              </w:rPr>
              <w:t>а</w:t>
            </w:r>
            <w:r w:rsidRPr="00414073">
              <w:rPr>
                <w:b/>
                <w:bCs/>
                <w:sz w:val="28"/>
                <w:szCs w:val="28"/>
              </w:rPr>
              <w:t>гогов и родителей</w:t>
            </w:r>
          </w:p>
        </w:tc>
      </w:tr>
      <w:tr w:rsidR="00B902BE" w:rsidRPr="00414073" w:rsidTr="001F2849">
        <w:tc>
          <w:tcPr>
            <w:tcW w:w="4883" w:type="dxa"/>
          </w:tcPr>
          <w:tbl>
            <w:tblPr>
              <w:tblW w:w="0" w:type="auto"/>
              <w:tblLook w:val="0000"/>
            </w:tblPr>
            <w:tblGrid>
              <w:gridCol w:w="4280"/>
            </w:tblGrid>
            <w:tr w:rsidR="00B902BE" w:rsidRPr="00414073" w:rsidTr="001F2849">
              <w:trPr>
                <w:trHeight w:val="284"/>
              </w:trPr>
              <w:tc>
                <w:tcPr>
                  <w:tcW w:w="0" w:type="auto"/>
                </w:tcPr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Двигательный опыт ребенка б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гат; результативно, уверенно, мягко, выразительно с достато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ной амплитудой и точно выпо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няет физические упражнения (общеразвивающие, основные движения. спортивные).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- В двигательной деятельности успешно проявляет быстроту, ловкость, выносливость, силу и гибкость.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осознает зависимость между качеством выполнения упражн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ния и его результатом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элементы творчества в двигательной деятельности: с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мостоятельно составляет простые варианты из освоенных физич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ских упражнений и игр, через движения передает своеобразие конкретного образа (персонажа, животного), стремится к неп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вторимости (индивидуальности) в своих движениях. </w:t>
                  </w:r>
                </w:p>
                <w:p w:rsidR="00B902BE" w:rsidRPr="00414073" w:rsidRDefault="00B902BE" w:rsidP="001F284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14073">
                    <w:rPr>
                      <w:color w:val="000000"/>
                      <w:sz w:val="28"/>
                      <w:szCs w:val="28"/>
                    </w:rPr>
                    <w:t>- проявляет постоянно самоко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н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троль и самооценку. Стремится к лучшему результату, к самосто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тельному удовлетворению п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414073">
                    <w:rPr>
                      <w:color w:val="000000"/>
                      <w:sz w:val="28"/>
                      <w:szCs w:val="28"/>
                    </w:rPr>
                    <w:t xml:space="preserve">требности в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двигательной активности за счет имеющегося двигательного оп</w:t>
                  </w:r>
                  <w:r w:rsidRPr="00414073">
                    <w:rPr>
                      <w:sz w:val="28"/>
                      <w:szCs w:val="28"/>
                    </w:rPr>
                    <w:t>ы</w:t>
                  </w:r>
                  <w:r w:rsidRPr="00414073">
                    <w:rPr>
                      <w:sz w:val="28"/>
                      <w:szCs w:val="28"/>
                    </w:rPr>
                    <w:t xml:space="preserve">та.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имеет начальные представления о некоторых видах спорта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Имеет представления о том, что такое здоровье, понимает, как поддержать, укрепить и сохр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 xml:space="preserve">нить его,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- Ребенок владеет здоровьесбер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>гающими умениями: навыками личной гигиены, может опред</w:t>
                  </w:r>
                  <w:r w:rsidRPr="00414073">
                    <w:rPr>
                      <w:sz w:val="28"/>
                      <w:szCs w:val="28"/>
                    </w:rPr>
                    <w:t>е</w:t>
                  </w:r>
                  <w:r w:rsidRPr="00414073">
                    <w:rPr>
                      <w:sz w:val="28"/>
                      <w:szCs w:val="28"/>
                    </w:rPr>
                    <w:t xml:space="preserve">лять состояние своего здоровья </w:t>
                  </w:r>
                </w:p>
                <w:p w:rsidR="00B902BE" w:rsidRPr="00414073" w:rsidRDefault="00B902BE" w:rsidP="001F284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 xml:space="preserve">- Может оказать элементарную </w:t>
                  </w:r>
                  <w:r w:rsidRPr="00414073">
                    <w:rPr>
                      <w:sz w:val="28"/>
                      <w:szCs w:val="28"/>
                    </w:rPr>
                    <w:lastRenderedPageBreak/>
                    <w:t>помощь самому себе и другому (промыть ранку, обработать ее, приложить холод к ушибу, обр</w:t>
                  </w:r>
                  <w:r w:rsidRPr="00414073">
                    <w:rPr>
                      <w:sz w:val="28"/>
                      <w:szCs w:val="28"/>
                    </w:rPr>
                    <w:t>а</w:t>
                  </w:r>
                  <w:r w:rsidRPr="00414073">
                    <w:rPr>
                      <w:sz w:val="28"/>
                      <w:szCs w:val="28"/>
                    </w:rPr>
                    <w:t>титься за помощью ко взросл</w:t>
                  </w:r>
                  <w:r w:rsidRPr="00414073">
                    <w:rPr>
                      <w:sz w:val="28"/>
                      <w:szCs w:val="28"/>
                    </w:rPr>
                    <w:t>о</w:t>
                  </w:r>
                  <w:r w:rsidRPr="00414073">
                    <w:rPr>
                      <w:sz w:val="28"/>
                      <w:szCs w:val="28"/>
                    </w:rPr>
                    <w:t>му).</w:t>
                  </w:r>
                </w:p>
              </w:tc>
            </w:tr>
          </w:tbl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В двигательной деятельности з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трудняется в проявлении быстр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ты, координации (ловкости), в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 xml:space="preserve">носливости, силы и гибкости;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допускает ошибки в основных элементах сложных физических упражнений.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Слабо контролирует выполн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ние своих движений и движений товарищей, затрудняется в их оценке;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допускает нарушение правил в подвижных и спортивных играх, чаще всего в силу недостаточной физической подготовленности;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не проявляет стойкого интереса к новым и знакомым физическим упражнениям, избирательности и инициативы при их выполнении.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Ребенок проявляет несамосто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в выполнении 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но-гигиенических процессов, (к началу обучения в школе не о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ладел основными культурно-гигиеническими умениями и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 xml:space="preserve">выками).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Не имеет привычки к постоя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 xml:space="preserve">ному </w:t>
            </w:r>
          </w:p>
          <w:p w:rsidR="00B902BE" w:rsidRPr="00414073" w:rsidRDefault="00B902BE" w:rsidP="001F2849">
            <w:pPr>
              <w:pStyle w:val="Default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использованию культурно-гигиенических навыков без нап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минания взрослого. Проявляет равнодушие по отношению к больному близкому человеку в семье, к заболевшему сверстнику </w:t>
            </w:r>
          </w:p>
          <w:p w:rsidR="00B902BE" w:rsidRPr="00414073" w:rsidRDefault="00B902BE" w:rsidP="001F2849">
            <w:pPr>
              <w:pStyle w:val="20"/>
              <w:tabs>
                <w:tab w:val="center" w:pos="5392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9113B4" w:rsidP="00B902BE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>2.2.</w:t>
      </w:r>
      <w:r w:rsidR="00B902BE" w:rsidRPr="00414073">
        <w:rPr>
          <w:b/>
          <w:color w:val="000000"/>
          <w:sz w:val="28"/>
          <w:szCs w:val="28"/>
        </w:rPr>
        <w:t xml:space="preserve"> Образовательная область «Физическое развитие» (часть, формиру</w:t>
      </w:r>
      <w:r w:rsidR="00B902BE" w:rsidRPr="00414073">
        <w:rPr>
          <w:b/>
          <w:color w:val="000000"/>
          <w:sz w:val="28"/>
          <w:szCs w:val="28"/>
        </w:rPr>
        <w:t>е</w:t>
      </w:r>
      <w:r w:rsidR="00B902BE" w:rsidRPr="00414073">
        <w:rPr>
          <w:b/>
          <w:color w:val="000000"/>
          <w:sz w:val="28"/>
          <w:szCs w:val="28"/>
        </w:rPr>
        <w:t>мая участниками образовательных отношений)</w:t>
      </w:r>
    </w:p>
    <w:p w:rsidR="00B902BE" w:rsidRPr="00414073" w:rsidRDefault="00B902BE" w:rsidP="00B902BE">
      <w:pPr>
        <w:rPr>
          <w:b/>
          <w:color w:val="000000"/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Формирование личности, поддержание на необходимом уровне физич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ского и психического здоровья ребенка начинается с его рождения и пр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B902BE" w:rsidRPr="00414073" w:rsidRDefault="00B902BE" w:rsidP="00B902BE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Воротилкина И.М. Физкультурно-оздоровительная работа в дошкол</w:t>
      </w:r>
      <w:r w:rsidRPr="00414073">
        <w:rPr>
          <w:b/>
          <w:i/>
          <w:sz w:val="28"/>
          <w:szCs w:val="28"/>
        </w:rPr>
        <w:t>ь</w:t>
      </w:r>
      <w:r w:rsidRPr="00414073">
        <w:rPr>
          <w:b/>
          <w:i/>
          <w:sz w:val="28"/>
          <w:szCs w:val="28"/>
        </w:rPr>
        <w:t>ном образовательном учреждении.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Методическое пособие содержит рекомендации и практический материал для планирования и организации физкультурно-оздоровительной работы в дошкольных образовательных учреждениях. Особое внимание уделено и</w:t>
      </w:r>
      <w:r w:rsidRPr="00414073">
        <w:rPr>
          <w:sz w:val="28"/>
          <w:szCs w:val="28"/>
        </w:rPr>
        <w:t>н</w:t>
      </w:r>
      <w:r w:rsidRPr="00414073">
        <w:rPr>
          <w:sz w:val="28"/>
          <w:szCs w:val="28"/>
        </w:rPr>
        <w:t>дивидуальным занятиям с детьми, имеющими отклонения в физическом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витии.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  <w:r w:rsidRPr="00414073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410"/>
        <w:gridCol w:w="2339"/>
        <w:gridCol w:w="3155"/>
      </w:tblGrid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ОД в ходе режи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м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ных моментов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Самостоятел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ь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ная деятельность детей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b/>
                <w:bCs/>
                <w:color w:val="000000"/>
                <w:spacing w:val="-8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Взаимодействие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 xml:space="preserve"> с семьями воспитанн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и</w:t>
            </w:r>
            <w:r w:rsidRPr="00414073">
              <w:rPr>
                <w:b/>
                <w:bCs/>
                <w:color w:val="000000"/>
                <w:spacing w:val="-8"/>
                <w:sz w:val="28"/>
                <w:szCs w:val="28"/>
              </w:rPr>
              <w:t>ков</w:t>
            </w:r>
          </w:p>
        </w:tc>
      </w:tr>
      <w:tr w:rsidR="00B902BE" w:rsidRPr="00414073" w:rsidTr="001F2849">
        <w:tc>
          <w:tcPr>
            <w:tcW w:w="2518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-образовательная деятельность (ф</w:t>
            </w:r>
            <w:r w:rsidRPr="00414073">
              <w:rPr>
                <w:color w:val="333333"/>
                <w:sz w:val="28"/>
                <w:szCs w:val="28"/>
              </w:rPr>
              <w:t>и</w:t>
            </w:r>
            <w:r w:rsidRPr="00414073">
              <w:rPr>
                <w:color w:val="333333"/>
                <w:sz w:val="28"/>
                <w:szCs w:val="28"/>
              </w:rPr>
              <w:t>зическая культура)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игры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игры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</w:tc>
        <w:tc>
          <w:tcPr>
            <w:tcW w:w="2410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-утренняя гимн</w:t>
            </w:r>
            <w:r w:rsidRPr="00414073">
              <w:rPr>
                <w:color w:val="333333"/>
                <w:sz w:val="28"/>
                <w:szCs w:val="28"/>
              </w:rPr>
              <w:t>а</w:t>
            </w:r>
            <w:r w:rsidRPr="00414073">
              <w:rPr>
                <w:color w:val="333333"/>
                <w:sz w:val="28"/>
                <w:szCs w:val="28"/>
              </w:rPr>
              <w:t>стика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-День здоровья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</w:t>
            </w:r>
            <w:r w:rsidRPr="00414073">
              <w:rPr>
                <w:color w:val="333333"/>
                <w:sz w:val="28"/>
                <w:szCs w:val="28"/>
              </w:rPr>
              <w:t>о</w:t>
            </w:r>
            <w:r w:rsidRPr="00414073">
              <w:rPr>
                <w:color w:val="333333"/>
                <w:sz w:val="28"/>
                <w:szCs w:val="28"/>
              </w:rPr>
              <w:t>вья»</w:t>
            </w:r>
          </w:p>
          <w:p w:rsidR="00B902BE" w:rsidRPr="00414073" w:rsidRDefault="00B902BE" w:rsidP="001F2849">
            <w:pPr>
              <w:pStyle w:val="a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ж</w:t>
            </w:r>
            <w:r w:rsidRPr="00414073">
              <w:rPr>
                <w:rFonts w:ascii="Times New Roman" w:hAnsi="Times New Roman"/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2339" w:type="dxa"/>
          </w:tcPr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jc w:val="both"/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-подвижные и</w:t>
            </w:r>
            <w:r w:rsidRPr="00414073">
              <w:rPr>
                <w:color w:val="333333"/>
                <w:sz w:val="28"/>
                <w:szCs w:val="28"/>
              </w:rPr>
              <w:t>г</w:t>
            </w:r>
            <w:r w:rsidRPr="00414073">
              <w:rPr>
                <w:color w:val="333333"/>
                <w:sz w:val="28"/>
                <w:szCs w:val="28"/>
              </w:rPr>
              <w:t>ры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-игровые упра</w:t>
            </w:r>
            <w:r w:rsidRPr="00414073">
              <w:rPr>
                <w:color w:val="333333"/>
                <w:sz w:val="28"/>
                <w:szCs w:val="28"/>
              </w:rPr>
              <w:t>ж</w:t>
            </w:r>
            <w:r w:rsidRPr="00414073">
              <w:rPr>
                <w:color w:val="333333"/>
                <w:sz w:val="28"/>
                <w:szCs w:val="28"/>
              </w:rPr>
              <w:t>нения</w:t>
            </w:r>
          </w:p>
        </w:tc>
        <w:tc>
          <w:tcPr>
            <w:tcW w:w="3155" w:type="dxa"/>
          </w:tcPr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-физкультурные досуги</w:t>
            </w:r>
          </w:p>
          <w:p w:rsidR="00B902BE" w:rsidRPr="00414073" w:rsidRDefault="00B902BE" w:rsidP="001F2849">
            <w:pPr>
              <w:rPr>
                <w:color w:val="333333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-спортивные праздники</w:t>
            </w:r>
          </w:p>
          <w:p w:rsidR="00B902BE" w:rsidRPr="00414073" w:rsidRDefault="00B902BE" w:rsidP="001F2849">
            <w:pPr>
              <w:rPr>
                <w:color w:val="000000"/>
                <w:sz w:val="28"/>
                <w:szCs w:val="28"/>
              </w:rPr>
            </w:pPr>
            <w:r w:rsidRPr="00414073">
              <w:rPr>
                <w:color w:val="333333"/>
                <w:sz w:val="28"/>
                <w:szCs w:val="28"/>
              </w:rPr>
              <w:t>-«Неделя здоровья»</w:t>
            </w:r>
          </w:p>
        </w:tc>
      </w:tr>
    </w:tbl>
    <w:p w:rsidR="00B902BE" w:rsidRPr="00414073" w:rsidRDefault="00B902BE" w:rsidP="00B902BE">
      <w:pPr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Методическое обеспечение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Развитие двигательной активности и оздоровительная работа с детьми 4-7 лет / В.Т. Кудрявцев, Т.В. Нестерюк. - М., Линка-Пресс, 2002.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«Са-фи-дансе» / Ж.Е. Фирилева, Е.Г. Сайкина. – СПб., Детство-пресс, 2001.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color w:val="333333"/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t>Кириллова Ю.А. «Сценарии физкультурных праздников от 3 до 7 лет» С-П ДЕТСТВО-ПРЕСС,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Нищева Н.В. «Подвижные и дидактические игры на прогулке» С-П «ДЕ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СТВО-ПРЕСС», 2012.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Синкевич Е.А. «Физкультура для малышей» С.П. «ДЕТСТВО-ПРЕСС», 2005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Сивачева Л.Н. Физкультура – это радость» С.П. «ДЕТСТВО – ПРЕСС», 2003</w:t>
      </w:r>
    </w:p>
    <w:p w:rsidR="00B902BE" w:rsidRPr="00414073" w:rsidRDefault="00B902BE" w:rsidP="00B902BE">
      <w:pPr>
        <w:jc w:val="both"/>
        <w:rPr>
          <w:color w:val="333333"/>
          <w:sz w:val="28"/>
          <w:szCs w:val="28"/>
        </w:rPr>
      </w:pPr>
      <w:r w:rsidRPr="00414073">
        <w:rPr>
          <w:sz w:val="28"/>
          <w:szCs w:val="28"/>
        </w:rPr>
        <w:lastRenderedPageBreak/>
        <w:t>Сочеванова Игры-эстафеты с использованием традиционного</w:t>
      </w:r>
      <w:r w:rsidRPr="00414073">
        <w:rPr>
          <w:color w:val="333333"/>
          <w:sz w:val="28"/>
          <w:szCs w:val="28"/>
        </w:rPr>
        <w:t xml:space="preserve"> физкультурн</w:t>
      </w:r>
      <w:r w:rsidRPr="00414073">
        <w:rPr>
          <w:color w:val="333333"/>
          <w:sz w:val="28"/>
          <w:szCs w:val="28"/>
        </w:rPr>
        <w:t>о</w:t>
      </w:r>
      <w:r w:rsidRPr="00414073">
        <w:rPr>
          <w:color w:val="333333"/>
          <w:sz w:val="28"/>
          <w:szCs w:val="28"/>
        </w:rPr>
        <w:t>го инвентаря» С.П. «Детство- Пресс» 2010г.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Утренняя гимнастика для детей 2-7 лет / Г.А. Прохорова. – М., Айрис-пресс,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Физическая культура в дошкольном детстве / Н.В. Полтавцева, Н.А. Гордова. – М., Просвещение,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3-5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Занимательная физкультура в детском саду для детей 5-7 лет / К.К. Утроб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на. – М., ГНОМ и Д.,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Игры с элементами спорта / Л.Н. Волошина, Т.В. Курилова. - М., ГНОМ и Д,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3-5 лет  / Е.А. Каралашвили.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Физкультурная минутка. Динамические упражнения для детей 6-10 лет  / Е.А. Каралашвили. - М., ТЦ Сфера, 2002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Спортивные праздники и развлечения для дошкольников / В.Я. Лысова. – М., АРКТИ, 2000.</w:t>
      </w:r>
    </w:p>
    <w:p w:rsidR="00B902BE" w:rsidRPr="00414073" w:rsidRDefault="00B902BE" w:rsidP="00B902BE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z w:val="28"/>
          <w:szCs w:val="28"/>
        </w:rPr>
        <w:t>Физкультурные праздники в детском саду. / Н.Н. Луконина. - М., Айрис- пресс, 2006.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Зеленый огонек здоровья./– М., ТЦ Сфера, 2007.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Лазарев М.Л.. Здравствуй!: оздоровительно-развивающая программа для ДОУ /– М., Академия здоровья, 2004.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 Формирование представлений о здоровом образе жизни у дошкольников.- М. Мозаика-Синтез, 2010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Зайцев Г.К. Валеология – Бахрам –М, 2003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Кулик Г.И.  Школа здорового человека – М., 2006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Алямовская В.Г. Как воспитать здорового ребенка. М., ЛИНКА –ПРЕСС, 1993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Кудрявцев В.Т., Егоров Б.Б.Развивающая педагогика оздоровления / - М., Линка-Пресс, 2000.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Гаврючина Л.В..  Здоровьесберегающие технологии вДОУ / М., ТЦ Сфера, 2008.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Новикова И.М.. Формирование представлений о здоровом образе жизни 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школьников /– М., Мозаика-Синтез, 2009.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Шорыгина Т.А.. Беседы о здоровье / - М., ТЦ Сфера, 2005.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Картушина М.Ю.. Сценарии оздоровительных досугов для детей 6-7 лет / - М., ТЦ Сфера, 2004.</w:t>
      </w:r>
    </w:p>
    <w:p w:rsidR="00B902BE" w:rsidRPr="00414073" w:rsidRDefault="00B902BE" w:rsidP="00B902BE">
      <w:pPr>
        <w:jc w:val="both"/>
        <w:rPr>
          <w:b/>
          <w:bCs/>
          <w:sz w:val="28"/>
          <w:szCs w:val="28"/>
        </w:rPr>
      </w:pPr>
      <w:r w:rsidRPr="00414073">
        <w:rPr>
          <w:sz w:val="28"/>
          <w:szCs w:val="28"/>
        </w:rPr>
        <w:t>Деркунская В.А. Образ. область «Здоровье» С.П. «Детство-Пресс» ТЦ «Сф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ра» 2012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Асачева Л.Ф. «Система занятий по профилактике нарушений осанки и пло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костопия» С-П ДЕТСТВО-ПРЕСС , 2013</w:t>
      </w: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ind w:right="354" w:firstLine="567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Мероприятия групповые, межгрупповые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Прогулки, экскурсии.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 xml:space="preserve">Физкультурные досуги (проводятся 1 раз в месяц). 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Спортивные праздники (проводятся 2 раза в год).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lastRenderedPageBreak/>
        <w:t>Соревнования.</w:t>
      </w:r>
    </w:p>
    <w:p w:rsidR="00B902BE" w:rsidRPr="00414073" w:rsidRDefault="00B902BE" w:rsidP="00B902BE">
      <w:pPr>
        <w:widowControl/>
        <w:numPr>
          <w:ilvl w:val="0"/>
          <w:numId w:val="18"/>
        </w:numPr>
        <w:autoSpaceDE/>
        <w:autoSpaceDN/>
        <w:adjustRightInd/>
        <w:ind w:right="354"/>
        <w:jc w:val="both"/>
        <w:rPr>
          <w:sz w:val="28"/>
          <w:szCs w:val="28"/>
        </w:rPr>
      </w:pPr>
      <w:r w:rsidRPr="00414073">
        <w:rPr>
          <w:bCs/>
          <w:sz w:val="28"/>
          <w:szCs w:val="28"/>
        </w:rPr>
        <w:t>Дни здоровья.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9113B4" w:rsidRPr="00414073" w:rsidRDefault="009113B4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ind w:right="354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сильственные формы организации;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присутствие субъектных отношений педагога и детей (сотруднич</w:t>
      </w:r>
      <w:r w:rsidRPr="00414073">
        <w:rPr>
          <w:rFonts w:ascii="Times New Roman" w:hAnsi="Times New Roman"/>
          <w:bCs/>
          <w:sz w:val="28"/>
          <w:szCs w:val="28"/>
        </w:rPr>
        <w:t>е</w:t>
      </w:r>
      <w:r w:rsidRPr="00414073">
        <w:rPr>
          <w:rFonts w:ascii="Times New Roman" w:hAnsi="Times New Roman"/>
          <w:bCs/>
          <w:sz w:val="28"/>
          <w:szCs w:val="28"/>
        </w:rPr>
        <w:t xml:space="preserve">ство, партнерство); 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</w:t>
      </w:r>
      <w:r w:rsidRPr="00414073">
        <w:rPr>
          <w:rFonts w:ascii="Times New Roman" w:hAnsi="Times New Roman"/>
          <w:bCs/>
          <w:sz w:val="28"/>
          <w:szCs w:val="28"/>
        </w:rPr>
        <w:t>а</w:t>
      </w:r>
      <w:r w:rsidRPr="00414073">
        <w:rPr>
          <w:rFonts w:ascii="Times New Roman" w:hAnsi="Times New Roman"/>
          <w:bCs/>
          <w:sz w:val="28"/>
          <w:szCs w:val="28"/>
        </w:rPr>
        <w:t>ния, деятельности;</w:t>
      </w:r>
    </w:p>
    <w:p w:rsidR="00B902BE" w:rsidRPr="00414073" w:rsidRDefault="00B902BE" w:rsidP="00B902BE">
      <w:pPr>
        <w:pStyle w:val="ae"/>
        <w:numPr>
          <w:ilvl w:val="0"/>
          <w:numId w:val="19"/>
        </w:numPr>
        <w:tabs>
          <w:tab w:val="left" w:pos="705"/>
        </w:tabs>
        <w:spacing w:after="0" w:line="240" w:lineRule="auto"/>
        <w:ind w:right="354"/>
        <w:rPr>
          <w:rFonts w:ascii="Times New Roman" w:hAnsi="Times New Roman"/>
          <w:bCs/>
          <w:sz w:val="28"/>
          <w:szCs w:val="28"/>
        </w:rPr>
      </w:pPr>
      <w:r w:rsidRPr="00414073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  <w:r w:rsidRPr="00414073">
        <w:rPr>
          <w:bCs/>
          <w:sz w:val="28"/>
          <w:szCs w:val="28"/>
        </w:rPr>
        <w:t>приемы развивающего обучения</w:t>
      </w:r>
    </w:p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bCs/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МОДЕЛЬ ПРОЕКТИРОВАНИЯ</w:t>
      </w:r>
      <w:r w:rsidRPr="00414073">
        <w:rPr>
          <w:b/>
          <w:sz w:val="28"/>
          <w:szCs w:val="28"/>
        </w:rPr>
        <w:br/>
        <w:t>ВОСПИТАТЕЛЬНО-ОБРАЗОВАТЕЛЬНОГО ПРОЦЕССА</w:t>
      </w:r>
    </w:p>
    <w:p w:rsidR="00602032" w:rsidRPr="00414073" w:rsidRDefault="00602032" w:rsidP="00B902BE">
      <w:pPr>
        <w:jc w:val="center"/>
        <w:rPr>
          <w:b/>
          <w:sz w:val="28"/>
          <w:szCs w:val="28"/>
        </w:rPr>
      </w:pPr>
    </w:p>
    <w:tbl>
      <w:tblPr>
        <w:tblW w:w="10207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3261"/>
        <w:gridCol w:w="2835"/>
        <w:gridCol w:w="4111"/>
      </w:tblGrid>
      <w:tr w:rsidR="00B902BE" w:rsidRPr="00414073" w:rsidTr="00602032">
        <w:trPr>
          <w:trHeight w:val="72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color w:val="000000"/>
                <w:kern w:val="24"/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 xml:space="preserve">Образовательная </w:t>
            </w:r>
          </w:p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Виды детской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Формы образовательной де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я</w:t>
            </w:r>
            <w:r w:rsidRPr="00414073">
              <w:rPr>
                <w:color w:val="000000"/>
                <w:kern w:val="24"/>
                <w:sz w:val="28"/>
                <w:szCs w:val="28"/>
              </w:rPr>
              <w:t xml:space="preserve">тельности </w:t>
            </w:r>
          </w:p>
        </w:tc>
      </w:tr>
      <w:tr w:rsidR="00B902BE" w:rsidRPr="00414073" w:rsidTr="00602032">
        <w:trPr>
          <w:trHeight w:val="1772"/>
        </w:trPr>
        <w:tc>
          <w:tcPr>
            <w:tcW w:w="32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4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12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двигательная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29" w:type="dxa"/>
              <w:left w:w="142" w:type="dxa"/>
              <w:bottom w:w="74" w:type="dxa"/>
              <w:right w:w="142" w:type="dxa"/>
            </w:tcMar>
          </w:tcPr>
          <w:p w:rsidR="00B902BE" w:rsidRPr="00414073" w:rsidRDefault="00B902BE" w:rsidP="001F2849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kinsoku w:val="0"/>
              <w:overflowPunct w:val="0"/>
              <w:spacing w:before="70" w:line="208" w:lineRule="auto"/>
              <w:textAlignment w:val="baseline"/>
              <w:rPr>
                <w:sz w:val="28"/>
                <w:szCs w:val="28"/>
              </w:rPr>
            </w:pPr>
            <w:r w:rsidRPr="00414073">
              <w:rPr>
                <w:color w:val="000000"/>
                <w:kern w:val="24"/>
                <w:sz w:val="28"/>
                <w:szCs w:val="28"/>
              </w:rPr>
              <w:t>Подвижные  игры, спортивные игры и упражнения, эстафеты, физкультурные занятия, гимн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а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стика, физкультминутки, игры-имитации, физкультурные д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суги и праздники, дни здор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вья, прогулки, реализация пр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о</w:t>
            </w:r>
            <w:r w:rsidRPr="00414073">
              <w:rPr>
                <w:color w:val="000000"/>
                <w:kern w:val="24"/>
                <w:sz w:val="28"/>
                <w:szCs w:val="28"/>
              </w:rPr>
              <w:t>ектов</w:t>
            </w:r>
          </w:p>
        </w:tc>
      </w:tr>
    </w:tbl>
    <w:p w:rsidR="00B902BE" w:rsidRPr="00414073" w:rsidRDefault="00B902BE" w:rsidP="00B902BE">
      <w:pPr>
        <w:widowControl/>
        <w:autoSpaceDE/>
        <w:autoSpaceDN/>
        <w:adjustRightInd/>
        <w:ind w:left="720" w:right="354"/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both"/>
        <w:rPr>
          <w:sz w:val="28"/>
          <w:szCs w:val="28"/>
        </w:rPr>
      </w:pP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Проектирование воспитательно-образовательного процесса </w:t>
      </w:r>
    </w:p>
    <w:p w:rsidR="00B902BE" w:rsidRPr="00414073" w:rsidRDefault="00B902BE" w:rsidP="00B902BE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через образовательную деятельность, осуществляемую в ходе совмес</w:t>
      </w:r>
      <w:r w:rsidRPr="00414073">
        <w:rPr>
          <w:b/>
          <w:sz w:val="28"/>
          <w:szCs w:val="28"/>
        </w:rPr>
        <w:t>т</w:t>
      </w:r>
      <w:r w:rsidRPr="00414073">
        <w:rPr>
          <w:b/>
          <w:sz w:val="28"/>
          <w:szCs w:val="28"/>
        </w:rPr>
        <w:t>ной деятельности педагога с детьми</w:t>
      </w:r>
    </w:p>
    <w:p w:rsidR="00B902BE" w:rsidRPr="00414073" w:rsidRDefault="00B902BE" w:rsidP="00B902BE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782"/>
        <w:gridCol w:w="1559"/>
        <w:gridCol w:w="1589"/>
      </w:tblGrid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 xml:space="preserve">Направления и формы  работы с детьми 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jc w:val="both"/>
              <w:rPr>
                <w:b/>
                <w:color w:val="333333"/>
                <w:sz w:val="28"/>
                <w:szCs w:val="28"/>
              </w:rPr>
            </w:pPr>
            <w:r w:rsidRPr="00414073">
              <w:rPr>
                <w:b/>
                <w:color w:val="333333"/>
                <w:sz w:val="28"/>
                <w:szCs w:val="28"/>
              </w:rPr>
              <w:t>Регламент работы</w:t>
            </w:r>
          </w:p>
        </w:tc>
      </w:tr>
      <w:tr w:rsidR="00B902BE" w:rsidRPr="00414073" w:rsidTr="00B902BE">
        <w:tc>
          <w:tcPr>
            <w:tcW w:w="7484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тей от 2 до 3 лет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Для детей от 3 до 7 лет</w:t>
            </w:r>
          </w:p>
        </w:tc>
      </w:tr>
      <w:tr w:rsidR="00B902BE" w:rsidRPr="00414073" w:rsidTr="00B902BE">
        <w:trPr>
          <w:trHeight w:val="2180"/>
        </w:trPr>
        <w:tc>
          <w:tcPr>
            <w:tcW w:w="1702" w:type="dxa"/>
          </w:tcPr>
          <w:p w:rsidR="00B902BE" w:rsidRPr="00414073" w:rsidRDefault="00B902BE" w:rsidP="00B902BE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Содерж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ние 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зования по образов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тельным областям:</w:t>
            </w: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Деятельность по реализации образовател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ных областей в совместной деятельности п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дагога с детьми и самостоятельной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ности детей:</w:t>
            </w:r>
          </w:p>
        </w:tc>
        <w:tc>
          <w:tcPr>
            <w:tcW w:w="3148" w:type="dxa"/>
            <w:gridSpan w:val="2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B902BE" w:rsidRPr="00414073" w:rsidTr="00B902BE">
        <w:tc>
          <w:tcPr>
            <w:tcW w:w="1702" w:type="dxa"/>
            <w:vMerge w:val="restart"/>
          </w:tcPr>
          <w:p w:rsidR="00B902BE" w:rsidRPr="00414073" w:rsidRDefault="00B902BE" w:rsidP="001F2849">
            <w:pPr>
              <w:pStyle w:val="ac"/>
              <w:jc w:val="center"/>
              <w:rPr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t>«Физич</w:t>
            </w:r>
            <w:r w:rsidRPr="00414073">
              <w:rPr>
                <w:b/>
                <w:sz w:val="28"/>
                <w:szCs w:val="28"/>
              </w:rPr>
              <w:t>е</w:t>
            </w:r>
            <w:r w:rsidRPr="00414073">
              <w:rPr>
                <w:b/>
                <w:sz w:val="28"/>
                <w:szCs w:val="28"/>
              </w:rPr>
              <w:t>ское разв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>тие»</w:t>
            </w: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формирование интереса и ценностного отношения к занятиям физич</w:t>
            </w:r>
            <w:r w:rsidRPr="00414073">
              <w:rPr>
                <w:i/>
                <w:sz w:val="28"/>
                <w:szCs w:val="28"/>
              </w:rPr>
              <w:t>е</w:t>
            </w:r>
            <w:r w:rsidRPr="00414073">
              <w:rPr>
                <w:i/>
                <w:sz w:val="28"/>
                <w:szCs w:val="28"/>
              </w:rPr>
              <w:t>ской культурой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  утренняя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-непосредственно-образовательная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 (физическая культура)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спортивные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физкультурные досуги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м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сяц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-спортивные праздники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 квартал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 раза в год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hanging="112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В период каникул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B902BE" w:rsidRPr="00414073" w:rsidRDefault="00B902BE" w:rsidP="001F2849">
            <w:pPr>
              <w:pStyle w:val="ac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414073">
              <w:rPr>
                <w:i/>
                <w:sz w:val="28"/>
                <w:szCs w:val="28"/>
              </w:rPr>
              <w:t>охрана здоровья детей, формирование основ культуры здоровья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- закаливание 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бодрящая гимнастика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  <w:tr w:rsidR="00B902BE" w:rsidRPr="00414073" w:rsidTr="00B902BE">
        <w:tc>
          <w:tcPr>
            <w:tcW w:w="1702" w:type="dxa"/>
            <w:vMerge/>
          </w:tcPr>
          <w:p w:rsidR="00B902BE" w:rsidRPr="00414073" w:rsidRDefault="00B902BE" w:rsidP="001F2849">
            <w:pPr>
              <w:pStyle w:val="ac"/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прогулка</w:t>
            </w:r>
          </w:p>
        </w:tc>
        <w:tc>
          <w:tcPr>
            <w:tcW w:w="155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  <w:tc>
          <w:tcPr>
            <w:tcW w:w="1589" w:type="dxa"/>
          </w:tcPr>
          <w:p w:rsidR="00B902BE" w:rsidRPr="00414073" w:rsidRDefault="00B902BE" w:rsidP="001F2849">
            <w:pPr>
              <w:pStyle w:val="ac"/>
              <w:ind w:firstLine="18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>но</w:t>
            </w:r>
          </w:p>
        </w:tc>
      </w:tr>
    </w:tbl>
    <w:p w:rsidR="00B902BE" w:rsidRPr="00414073" w:rsidRDefault="00B902BE" w:rsidP="00B902BE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ind w:right="354" w:firstLine="567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Модель физического воспитания дошкольников</w:t>
      </w:r>
    </w:p>
    <w:p w:rsidR="00602032" w:rsidRPr="00414073" w:rsidRDefault="00602032" w:rsidP="00602032">
      <w:pPr>
        <w:ind w:right="354" w:firstLine="567"/>
        <w:jc w:val="center"/>
        <w:rPr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1463"/>
        <w:gridCol w:w="1463"/>
        <w:gridCol w:w="1901"/>
        <w:gridCol w:w="2449"/>
      </w:tblGrid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sz w:val="28"/>
                <w:szCs w:val="28"/>
              </w:rPr>
              <w:t>Формы орган</w:t>
            </w:r>
            <w:r w:rsidRPr="00414073">
              <w:rPr>
                <w:b/>
                <w:sz w:val="28"/>
                <w:szCs w:val="28"/>
              </w:rPr>
              <w:t>и</w:t>
            </w:r>
            <w:r w:rsidRPr="00414073">
              <w:rPr>
                <w:b/>
                <w:sz w:val="28"/>
                <w:szCs w:val="28"/>
              </w:rPr>
              <w:t xml:space="preserve">зации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Младшая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Средняя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 xml:space="preserve">Старшая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Подготовител</w:t>
            </w:r>
            <w:r w:rsidRPr="00414073">
              <w:rPr>
                <w:b/>
                <w:bCs/>
                <w:sz w:val="28"/>
                <w:szCs w:val="28"/>
              </w:rPr>
              <w:t>ь</w:t>
            </w:r>
            <w:r w:rsidRPr="00414073">
              <w:rPr>
                <w:b/>
                <w:bCs/>
                <w:sz w:val="28"/>
                <w:szCs w:val="28"/>
              </w:rPr>
              <w:t xml:space="preserve">ная группа </w:t>
            </w:r>
          </w:p>
          <w:p w:rsidR="00602032" w:rsidRPr="00414073" w:rsidRDefault="00602032" w:rsidP="001F2849">
            <w:pPr>
              <w:rPr>
                <w:b/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1. Физкультурно-оздоровительные мероприятия в ходе выполнения р</w:t>
            </w:r>
            <w:r w:rsidRPr="00414073">
              <w:rPr>
                <w:b/>
                <w:i/>
                <w:iCs/>
                <w:sz w:val="28"/>
                <w:szCs w:val="28"/>
              </w:rPr>
              <w:t>е</w:t>
            </w:r>
            <w:r w:rsidRPr="00414073">
              <w:rPr>
                <w:b/>
                <w:i/>
                <w:iCs/>
                <w:sz w:val="28"/>
                <w:szCs w:val="28"/>
              </w:rPr>
              <w:t>жимных моментов деятельности детского сада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5-6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6-8 минут </w:t>
            </w:r>
          </w:p>
        </w:tc>
        <w:tc>
          <w:tcPr>
            <w:tcW w:w="2103" w:type="dxa"/>
          </w:tcPr>
          <w:tbl>
            <w:tblPr>
              <w:tblW w:w="0" w:type="auto"/>
              <w:tblLook w:val="0000"/>
            </w:tblPr>
            <w:tblGrid>
              <w:gridCol w:w="222"/>
              <w:gridCol w:w="1463"/>
            </w:tblGrid>
            <w:tr w:rsidR="00602032" w:rsidRPr="00414073" w:rsidTr="001F2849">
              <w:trPr>
                <w:trHeight w:val="247"/>
              </w:trPr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602032" w:rsidRPr="00414073" w:rsidRDefault="00602032" w:rsidP="001F2849">
                  <w:pPr>
                    <w:rPr>
                      <w:sz w:val="28"/>
                      <w:szCs w:val="28"/>
                    </w:rPr>
                  </w:pPr>
                  <w:r w:rsidRPr="00414073">
                    <w:rPr>
                      <w:sz w:val="28"/>
                      <w:szCs w:val="28"/>
                    </w:rPr>
                    <w:t>Ежедне</w:t>
                  </w:r>
                  <w:r w:rsidRPr="00414073">
                    <w:rPr>
                      <w:sz w:val="28"/>
                      <w:szCs w:val="28"/>
                    </w:rPr>
                    <w:t>в</w:t>
                  </w:r>
                  <w:r w:rsidRPr="00414073">
                    <w:rPr>
                      <w:sz w:val="28"/>
                      <w:szCs w:val="28"/>
                    </w:rPr>
                    <w:t xml:space="preserve">но 8-10 минут </w:t>
                  </w:r>
                </w:p>
              </w:tc>
            </w:tr>
          </w:tbl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10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1.2. Физкуль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минутки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 мере необходимости (до 3-х минут)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1.3. Игры и ф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зические упра</w:t>
            </w:r>
            <w:r w:rsidRPr="00414073">
              <w:rPr>
                <w:sz w:val="28"/>
                <w:szCs w:val="28"/>
              </w:rPr>
              <w:t>ж</w:t>
            </w:r>
            <w:r w:rsidRPr="00414073">
              <w:rPr>
                <w:sz w:val="28"/>
                <w:szCs w:val="28"/>
              </w:rPr>
              <w:t>нения на пр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гулке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6-10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</w:t>
            </w:r>
            <w:r w:rsidRPr="00414073">
              <w:rPr>
                <w:sz w:val="28"/>
                <w:szCs w:val="28"/>
              </w:rPr>
              <w:t>в</w:t>
            </w:r>
            <w:r w:rsidRPr="00414073">
              <w:rPr>
                <w:sz w:val="28"/>
                <w:szCs w:val="28"/>
              </w:rPr>
              <w:t xml:space="preserve">но 10-15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15-20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Ежедневно 20-30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1.4 Закалива</w:t>
            </w:r>
            <w:r w:rsidRPr="00414073">
              <w:rPr>
                <w:sz w:val="28"/>
                <w:szCs w:val="28"/>
              </w:rPr>
              <w:t>ю</w:t>
            </w:r>
            <w:r w:rsidRPr="00414073">
              <w:rPr>
                <w:sz w:val="28"/>
                <w:szCs w:val="28"/>
              </w:rPr>
              <w:t xml:space="preserve">щие процедуры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1.5 Дыхательная гимнастика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1F2849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после дневного сна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1.6. Занятия на тренажерах,   спортивные у</w:t>
            </w:r>
            <w:r w:rsidRPr="00414073">
              <w:rPr>
                <w:sz w:val="28"/>
                <w:szCs w:val="28"/>
              </w:rPr>
              <w:t>п</w:t>
            </w:r>
            <w:r w:rsidRPr="00414073">
              <w:rPr>
                <w:sz w:val="28"/>
                <w:szCs w:val="28"/>
              </w:rPr>
              <w:t xml:space="preserve">ражнения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15-20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неделю 20-25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1-2 раза в н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1-2 раза в неделю 25-30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2. Физкультурные занятия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2.1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в спортивном зале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 по 15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неделю по 20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 раза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>лю по 25 м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 xml:space="preserve">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 раза в неделю по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занятия на свежем воздухе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нед</w:t>
            </w:r>
            <w:r w:rsidRPr="00414073">
              <w:rPr>
                <w:sz w:val="28"/>
                <w:szCs w:val="28"/>
              </w:rPr>
              <w:t>е</w:t>
            </w:r>
            <w:r w:rsidRPr="00414073">
              <w:rPr>
                <w:sz w:val="28"/>
                <w:szCs w:val="28"/>
              </w:rPr>
              <w:t xml:space="preserve">лю 25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неделю 30 минут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10422" w:type="dxa"/>
            <w:gridSpan w:val="5"/>
          </w:tcPr>
          <w:p w:rsidR="00602032" w:rsidRPr="00414073" w:rsidRDefault="00602032" w:rsidP="001F2849">
            <w:pPr>
              <w:jc w:val="center"/>
              <w:rPr>
                <w:b/>
                <w:sz w:val="28"/>
                <w:szCs w:val="28"/>
              </w:rPr>
            </w:pPr>
            <w:r w:rsidRPr="00414073">
              <w:rPr>
                <w:b/>
                <w:i/>
                <w:iCs/>
                <w:sz w:val="28"/>
                <w:szCs w:val="28"/>
              </w:rPr>
              <w:t>3.Спортивный досуг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3.1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двиг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 xml:space="preserve">тельность </w:t>
            </w:r>
          </w:p>
        </w:tc>
        <w:tc>
          <w:tcPr>
            <w:tcW w:w="8114" w:type="dxa"/>
            <w:gridSpan w:val="4"/>
          </w:tcPr>
          <w:p w:rsidR="00602032" w:rsidRPr="00414073" w:rsidRDefault="00602032" w:rsidP="00602032">
            <w:pPr>
              <w:jc w:val="center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Ежедневно под руководством воспитателя (продолж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тельность определяется в соответствии с индивидуальн</w:t>
            </w:r>
            <w:r w:rsidRPr="00414073">
              <w:rPr>
                <w:sz w:val="28"/>
                <w:szCs w:val="28"/>
              </w:rPr>
              <w:t>ы</w:t>
            </w:r>
            <w:r w:rsidRPr="00414073">
              <w:rPr>
                <w:sz w:val="28"/>
                <w:szCs w:val="28"/>
              </w:rPr>
              <w:t>ми особенностями ребенка)</w:t>
            </w: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Летом 1 раз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2 раза в год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3.3 Физкульту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 xml:space="preserve">ные досуги и развлечения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месяц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  <w:tr w:rsidR="00602032" w:rsidRPr="00414073" w:rsidTr="001F2849">
        <w:tc>
          <w:tcPr>
            <w:tcW w:w="230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3.4 Дни здор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 xml:space="preserve">вья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788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103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 раз в ква</w:t>
            </w:r>
            <w:r w:rsidRPr="00414073">
              <w:rPr>
                <w:sz w:val="28"/>
                <w:szCs w:val="28"/>
              </w:rPr>
              <w:t>р</w:t>
            </w:r>
            <w:r w:rsidRPr="00414073">
              <w:rPr>
                <w:sz w:val="28"/>
                <w:szCs w:val="28"/>
              </w:rPr>
              <w:t>тал</w:t>
            </w:r>
          </w:p>
        </w:tc>
        <w:tc>
          <w:tcPr>
            <w:tcW w:w="2435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 раз в квартал 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</w:p>
        </w:tc>
      </w:tr>
    </w:tbl>
    <w:p w:rsidR="009113B4" w:rsidRPr="00414073" w:rsidRDefault="009113B4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EB" w:rsidRPr="00414073" w:rsidRDefault="003A64DF" w:rsidP="0060203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     Организационный раздел.</w:t>
      </w:r>
    </w:p>
    <w:p w:rsidR="00F2161F" w:rsidRPr="00414073" w:rsidRDefault="00F2161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4DF" w:rsidRPr="00414073" w:rsidRDefault="003A64DF" w:rsidP="00B120BC">
      <w:pPr>
        <w:pStyle w:val="ab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3.1.  Обязательная часть.</w:t>
      </w:r>
    </w:p>
    <w:p w:rsidR="004370BC" w:rsidRPr="00414073" w:rsidRDefault="004370BC" w:rsidP="00B120BC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F099C" w:rsidRPr="00414073" w:rsidRDefault="007F099C" w:rsidP="00B120BC">
      <w:pPr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холодный период года </w:t>
      </w: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"/>
        <w:gridCol w:w="3063"/>
        <w:gridCol w:w="2600"/>
        <w:gridCol w:w="1879"/>
        <w:gridCol w:w="1900"/>
      </w:tblGrid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9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блюдения, труд)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c>
          <w:tcPr>
            <w:tcW w:w="553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9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B120BC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 xml:space="preserve">РЕЖИМ ДНЯ  тёплый период года </w:t>
      </w:r>
    </w:p>
    <w:p w:rsidR="00F2161F" w:rsidRPr="00414073" w:rsidRDefault="00F2161F" w:rsidP="007F099C">
      <w:pPr>
        <w:jc w:val="both"/>
        <w:rPr>
          <w:b/>
          <w:bCs/>
          <w:sz w:val="28"/>
          <w:szCs w:val="28"/>
        </w:rPr>
      </w:pPr>
    </w:p>
    <w:p w:rsidR="007F099C" w:rsidRPr="00414073" w:rsidRDefault="007F099C" w:rsidP="007F099C">
      <w:pPr>
        <w:jc w:val="both"/>
        <w:rPr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52"/>
        <w:gridCol w:w="3058"/>
        <w:gridCol w:w="2601"/>
        <w:gridCol w:w="1878"/>
        <w:gridCol w:w="1900"/>
      </w:tblGrid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Средняя  группа (от 4 до 5 лет)</w:t>
            </w:r>
          </w:p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Старшая  группа (от 5 до 6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7F099C" w:rsidRPr="00414073" w:rsidRDefault="007F099C" w:rsidP="007F099C">
            <w:pPr>
              <w:shd w:val="clear" w:color="auto" w:fill="FFFFFF"/>
              <w:spacing w:line="259" w:lineRule="exact"/>
              <w:jc w:val="both"/>
              <w:rPr>
                <w:b/>
                <w:bCs/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Подготов</w:t>
            </w:r>
            <w:r w:rsidRPr="00414073">
              <w:rPr>
                <w:b/>
                <w:bCs/>
                <w:sz w:val="28"/>
                <w:szCs w:val="28"/>
              </w:rPr>
              <w:t>и</w:t>
            </w:r>
            <w:r w:rsidRPr="00414073">
              <w:rPr>
                <w:b/>
                <w:bCs/>
                <w:sz w:val="28"/>
                <w:szCs w:val="28"/>
              </w:rPr>
              <w:t>тельная к школе   группа (от 6 до 7 лет)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Прием детей, сам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стоятельная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ность, утренняя гимн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стика</w:t>
            </w:r>
          </w:p>
        </w:tc>
        <w:tc>
          <w:tcPr>
            <w:tcW w:w="2601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878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08.20</w:t>
            </w:r>
          </w:p>
        </w:tc>
        <w:tc>
          <w:tcPr>
            <w:tcW w:w="1900" w:type="dxa"/>
          </w:tcPr>
          <w:p w:rsidR="007F099C" w:rsidRPr="00414073" w:rsidRDefault="00CB4E90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07.00</w:t>
            </w:r>
            <w:r w:rsidR="007F099C" w:rsidRPr="00414073">
              <w:rPr>
                <w:sz w:val="28"/>
                <w:szCs w:val="28"/>
              </w:rPr>
              <w:t>– 08.30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08.20 – 08.45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08.30 – 08.50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Самостоятельная де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08.45 – 09.00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08.50 – 09.00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Непосредственно обр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зовательная деятел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ность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09.00-09.50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09.00-10.50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 (игры, н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блюдения, труд)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09.50 - 12.10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10.35- 12.25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10.50- 12.35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Возвращение с прогу</w:t>
            </w:r>
            <w:r w:rsidRPr="00414073">
              <w:rPr>
                <w:sz w:val="28"/>
                <w:szCs w:val="28"/>
              </w:rPr>
              <w:t>л</w:t>
            </w:r>
            <w:r w:rsidRPr="00414073">
              <w:rPr>
                <w:sz w:val="28"/>
                <w:szCs w:val="28"/>
              </w:rPr>
              <w:t>ки, самостоятельная деятельность, подг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товка к обеду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12.10 – 12.25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12.35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12.45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Обед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12.25 – 12.45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12.35 – 13.00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13.15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Спокойные игры, по</w:t>
            </w:r>
            <w:r w:rsidRPr="00414073">
              <w:rPr>
                <w:sz w:val="28"/>
                <w:szCs w:val="28"/>
              </w:rPr>
              <w:t>д</w:t>
            </w:r>
            <w:r w:rsidRPr="00414073">
              <w:rPr>
                <w:sz w:val="28"/>
                <w:szCs w:val="28"/>
              </w:rPr>
              <w:t>готовка ко сну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12.45 – 13.00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13.15 – 15.00</w:t>
            </w:r>
          </w:p>
        </w:tc>
      </w:tr>
      <w:tr w:rsidR="007F099C" w:rsidRPr="00414073" w:rsidTr="00305C40">
        <w:tc>
          <w:tcPr>
            <w:tcW w:w="558" w:type="dxa"/>
            <w:gridSpan w:val="2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Дневной сон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13.00 – 15.00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15.25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15.00 – 15.20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15.25 – 15.40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полдн</w:t>
            </w:r>
            <w:r w:rsidRPr="00414073">
              <w:rPr>
                <w:sz w:val="28"/>
                <w:szCs w:val="28"/>
              </w:rPr>
              <w:t>и</w:t>
            </w:r>
            <w:r w:rsidRPr="00414073">
              <w:rPr>
                <w:sz w:val="28"/>
                <w:szCs w:val="28"/>
              </w:rPr>
              <w:t>ку, полдник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15.20 – 15.30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– 15.55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15.40-16.10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15.45 -  16.00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15.30 -  16.00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15.40 -  16.00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чтение художестве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ной литературы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16.00 – 16.30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ужину, ужин</w:t>
            </w:r>
          </w:p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16.30 – 17.00</w:t>
            </w:r>
          </w:p>
        </w:tc>
      </w:tr>
      <w:tr w:rsidR="007F099C" w:rsidRPr="00414073" w:rsidTr="00305C40">
        <w:trPr>
          <w:gridBefore w:val="1"/>
          <w:wBefore w:w="6" w:type="dxa"/>
        </w:trPr>
        <w:tc>
          <w:tcPr>
            <w:tcW w:w="552" w:type="dxa"/>
          </w:tcPr>
          <w:p w:rsidR="007F099C" w:rsidRPr="00414073" w:rsidRDefault="007F099C" w:rsidP="007F099C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59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Подготовка к прогулке, прогулка, самосто</w:t>
            </w:r>
            <w:r w:rsidRPr="00414073">
              <w:rPr>
                <w:sz w:val="28"/>
                <w:szCs w:val="28"/>
              </w:rPr>
              <w:t>я</w:t>
            </w:r>
            <w:r w:rsidRPr="00414073">
              <w:rPr>
                <w:sz w:val="28"/>
                <w:szCs w:val="28"/>
              </w:rPr>
              <w:t>тельная деятельность, уход домой</w:t>
            </w:r>
          </w:p>
        </w:tc>
        <w:tc>
          <w:tcPr>
            <w:tcW w:w="2601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878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  <w:tc>
          <w:tcPr>
            <w:tcW w:w="1900" w:type="dxa"/>
          </w:tcPr>
          <w:p w:rsidR="007F099C" w:rsidRPr="00414073" w:rsidRDefault="007F099C" w:rsidP="007F099C">
            <w:pPr>
              <w:spacing w:line="259" w:lineRule="exact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17.00 – 18.30</w:t>
            </w:r>
          </w:p>
        </w:tc>
      </w:tr>
    </w:tbl>
    <w:p w:rsidR="003A64DF" w:rsidRPr="00414073" w:rsidRDefault="003A64DF" w:rsidP="002C55D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B14C3" w:rsidRPr="00414073" w:rsidRDefault="00FB14C3" w:rsidP="00FB14C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     Педагогами детского сада разработан комплексно – тематический план, в соответствии которого строится вся педагогическая работа.  Этому плану придерживается и инструктор по физическому развитию детей, один раз в месяц организуются спортивные мероприятия, подчиненные данной темат</w:t>
      </w:r>
      <w:r w:rsidRPr="00414073">
        <w:rPr>
          <w:rFonts w:ascii="Times New Roman" w:hAnsi="Times New Roman" w:cs="Times New Roman"/>
          <w:sz w:val="28"/>
          <w:szCs w:val="28"/>
        </w:rPr>
        <w:t>и</w:t>
      </w:r>
      <w:r w:rsidRPr="00414073">
        <w:rPr>
          <w:rFonts w:ascii="Times New Roman" w:hAnsi="Times New Roman" w:cs="Times New Roman"/>
          <w:sz w:val="28"/>
          <w:szCs w:val="28"/>
        </w:rPr>
        <w:t>ке.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73">
        <w:rPr>
          <w:rFonts w:ascii="Times New Roman" w:hAnsi="Times New Roman" w:cs="Times New Roman"/>
          <w:b/>
          <w:sz w:val="28"/>
          <w:szCs w:val="28"/>
        </w:rPr>
        <w:t>Список тем комплексно – тематического плана</w:t>
      </w:r>
    </w:p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339"/>
        <w:gridCol w:w="4220"/>
        <w:gridCol w:w="3974"/>
      </w:tblGrid>
      <w:tr w:rsidR="00FB14C3" w:rsidRPr="00414073" w:rsidTr="00305C40">
        <w:tc>
          <w:tcPr>
            <w:tcW w:w="0" w:type="auto"/>
          </w:tcPr>
          <w:p w:rsidR="00FB14C3" w:rsidRPr="00414073" w:rsidRDefault="009113B4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Тема события</w:t>
            </w:r>
          </w:p>
        </w:tc>
        <w:tc>
          <w:tcPr>
            <w:tcW w:w="4394" w:type="dxa"/>
          </w:tcPr>
          <w:p w:rsidR="00FB14C3" w:rsidRPr="00414073" w:rsidRDefault="00FB14C3" w:rsidP="009113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Тема спортивного 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меропри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113B4" w:rsidRPr="00414073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«Край, в котором мы живем»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«Спортивная площадка гор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«Вся семья вместе и душа на месте»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«Папа, мама, я  - спортивная семья!»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«Пришла волшебница зима»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«Ах, как здорово зимой!»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«Месяц январь – зимы государь»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«Народное гулянье!»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«Крепок телом – богат делом»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гостях у Айболита»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 вокруг меня»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«Вместе с мамой»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«В солнечном царстве, космич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ском государстве»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</w:tc>
      </w:tr>
      <w:tr w:rsidR="00FB14C3" w:rsidRPr="00414073" w:rsidTr="00305C40">
        <w:tc>
          <w:tcPr>
            <w:tcW w:w="0" w:type="auto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723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«Миру – мир»</w:t>
            </w:r>
          </w:p>
        </w:tc>
        <w:tc>
          <w:tcPr>
            <w:tcW w:w="4394" w:type="dxa"/>
          </w:tcPr>
          <w:p w:rsidR="00FB14C3" w:rsidRPr="00414073" w:rsidRDefault="00FB14C3" w:rsidP="00B823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73">
              <w:rPr>
                <w:rFonts w:ascii="Times New Roman" w:hAnsi="Times New Roman" w:cs="Times New Roman"/>
                <w:sz w:val="28"/>
                <w:szCs w:val="28"/>
              </w:rPr>
              <w:t>«Народные игрища»</w:t>
            </w:r>
          </w:p>
        </w:tc>
      </w:tr>
    </w:tbl>
    <w:p w:rsidR="00FB14C3" w:rsidRPr="00414073" w:rsidRDefault="00FB14C3" w:rsidP="00FB14C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02032" w:rsidRPr="00414073" w:rsidRDefault="00602032" w:rsidP="00602032">
      <w:pPr>
        <w:pStyle w:val="20"/>
        <w:ind w:left="0" w:firstLine="708"/>
        <w:jc w:val="center"/>
        <w:rPr>
          <w:sz w:val="28"/>
          <w:szCs w:val="28"/>
        </w:rPr>
      </w:pPr>
      <w:r w:rsidRPr="00414073">
        <w:rPr>
          <w:b/>
          <w:bCs/>
          <w:iCs/>
          <w:sz w:val="28"/>
          <w:szCs w:val="28"/>
        </w:rPr>
        <w:t>Содержание работы по образовательной области «</w:t>
      </w:r>
      <w:r w:rsidRPr="00414073">
        <w:rPr>
          <w:b/>
          <w:sz w:val="28"/>
          <w:szCs w:val="28"/>
        </w:rPr>
        <w:t>Физическое ра</w:t>
      </w:r>
      <w:r w:rsidRPr="00414073">
        <w:rPr>
          <w:b/>
          <w:sz w:val="28"/>
          <w:szCs w:val="28"/>
        </w:rPr>
        <w:t>з</w:t>
      </w:r>
      <w:r w:rsidRPr="00414073">
        <w:rPr>
          <w:b/>
          <w:sz w:val="28"/>
          <w:szCs w:val="28"/>
        </w:rPr>
        <w:t>витие".</w:t>
      </w:r>
    </w:p>
    <w:p w:rsidR="00602032" w:rsidRPr="00414073" w:rsidRDefault="00602032" w:rsidP="00602032">
      <w:pPr>
        <w:pStyle w:val="20"/>
        <w:tabs>
          <w:tab w:val="left" w:pos="4230"/>
        </w:tabs>
        <w:ind w:left="0" w:firstLine="708"/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(приоритетное направление ДОУ)</w:t>
      </w:r>
    </w:p>
    <w:p w:rsidR="00602032" w:rsidRPr="00414073" w:rsidRDefault="00602032" w:rsidP="00602032">
      <w:pPr>
        <w:pStyle w:val="20"/>
        <w:tabs>
          <w:tab w:val="left" w:pos="4230"/>
        </w:tabs>
        <w:ind w:left="0" w:firstLine="708"/>
        <w:jc w:val="both"/>
        <w:rPr>
          <w:b/>
          <w:sz w:val="28"/>
          <w:szCs w:val="28"/>
        </w:rPr>
      </w:pPr>
    </w:p>
    <w:p w:rsidR="00602032" w:rsidRPr="00414073" w:rsidRDefault="00602032" w:rsidP="00602032">
      <w:pPr>
        <w:tabs>
          <w:tab w:val="left" w:pos="790"/>
        </w:tabs>
        <w:ind w:firstLine="284"/>
        <w:jc w:val="both"/>
        <w:rPr>
          <w:sz w:val="28"/>
          <w:szCs w:val="28"/>
        </w:rPr>
      </w:pPr>
      <w:r w:rsidRPr="00414073">
        <w:rPr>
          <w:sz w:val="28"/>
          <w:szCs w:val="28"/>
        </w:rPr>
        <w:tab/>
      </w:r>
      <w:r w:rsidRPr="00414073">
        <w:rPr>
          <w:b/>
          <w:sz w:val="28"/>
          <w:szCs w:val="28"/>
        </w:rPr>
        <w:t xml:space="preserve">Цель: </w:t>
      </w:r>
      <w:r w:rsidRPr="00414073">
        <w:rPr>
          <w:sz w:val="28"/>
          <w:szCs w:val="28"/>
        </w:rPr>
        <w:t>Организация  мероприятий с детьми познавательного, оздор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вительного и развивающего характера, направленных на улучшение состо</w:t>
      </w:r>
      <w:r w:rsidRPr="00414073">
        <w:rPr>
          <w:sz w:val="28"/>
          <w:szCs w:val="28"/>
        </w:rPr>
        <w:t>я</w:t>
      </w:r>
      <w:r w:rsidRPr="00414073">
        <w:rPr>
          <w:sz w:val="28"/>
          <w:szCs w:val="28"/>
        </w:rPr>
        <w:t>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602032" w:rsidRPr="00414073" w:rsidRDefault="00602032" w:rsidP="00602032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Задачи: 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Сохранение  и укрепление физического и психического здоровья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Снижение частоты заболеваемости каждого ребёнка;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физического развития;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Взаимодействие с семьями для полноценного развития детей;</w:t>
      </w:r>
    </w:p>
    <w:p w:rsidR="00602032" w:rsidRPr="00414073" w:rsidRDefault="00602032" w:rsidP="00602032">
      <w:pPr>
        <w:widowControl/>
        <w:numPr>
          <w:ilvl w:val="0"/>
          <w:numId w:val="20"/>
        </w:numPr>
        <w:autoSpaceDE/>
        <w:autoSpaceDN/>
        <w:adjustRightInd/>
        <w:rPr>
          <w:sz w:val="28"/>
          <w:szCs w:val="28"/>
        </w:rPr>
      </w:pPr>
      <w:r w:rsidRPr="00414073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602032" w:rsidRPr="00414073" w:rsidRDefault="00602032" w:rsidP="00602032">
      <w:pPr>
        <w:ind w:left="1070"/>
        <w:rPr>
          <w:sz w:val="28"/>
          <w:szCs w:val="28"/>
        </w:rPr>
      </w:pPr>
    </w:p>
    <w:p w:rsidR="004E6B08" w:rsidRDefault="004E6B08" w:rsidP="00602032">
      <w:pPr>
        <w:jc w:val="center"/>
        <w:rPr>
          <w:b/>
          <w:sz w:val="28"/>
          <w:szCs w:val="28"/>
        </w:rPr>
      </w:pPr>
    </w:p>
    <w:p w:rsidR="00602032" w:rsidRPr="00414073" w:rsidRDefault="00602032" w:rsidP="00602032">
      <w:pPr>
        <w:jc w:val="center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Структура оздоровления включает в себя следующие мероприятия: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1.Охрана психического здоровья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Мероприятия по улучшению   адаптационного периода у вновь поступивших детей и длительно о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сутствующих;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Аутотренинг;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Минутки тишины, ласковые минутки;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Психогимнастика;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Элементы сказкотерапии, смехотерапии, музык</w:t>
            </w:r>
            <w:r w:rsidRPr="00414073">
              <w:rPr>
                <w:sz w:val="28"/>
                <w:szCs w:val="28"/>
              </w:rPr>
              <w:t>о</w:t>
            </w:r>
            <w:r w:rsidRPr="00414073">
              <w:rPr>
                <w:sz w:val="28"/>
                <w:szCs w:val="28"/>
              </w:rPr>
              <w:t>терапии.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2. Закаливание водой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Полоскание зева</w:t>
            </w:r>
            <w:r w:rsidR="00CB4E90" w:rsidRPr="00414073">
              <w:rPr>
                <w:sz w:val="28"/>
                <w:szCs w:val="28"/>
              </w:rPr>
              <w:t xml:space="preserve"> </w:t>
            </w:r>
            <w:r w:rsidRPr="00414073">
              <w:rPr>
                <w:sz w:val="28"/>
                <w:szCs w:val="28"/>
              </w:rPr>
              <w:t xml:space="preserve"> прохладной водой, отварами трав;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Контрастные водные ножные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Обширное умывание.</w:t>
            </w:r>
          </w:p>
        </w:tc>
      </w:tr>
      <w:tr w:rsidR="00602032" w:rsidRPr="00414073" w:rsidTr="00B17B55">
        <w:trPr>
          <w:trHeight w:val="887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3. Закаливание воздухом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 xml:space="preserve">  -    Воздушные ванны после сна;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Контрастные воздушные ванны;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 Бодрящая гимнастика;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-Хождение босиком по корригирующим дорожкам;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Сухое обтирание варежкой;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Сквозное проветривание;</w:t>
            </w:r>
          </w:p>
          <w:p w:rsidR="00602032" w:rsidRPr="00414073" w:rsidRDefault="00602032" w:rsidP="001F2849">
            <w:pPr>
              <w:ind w:firstLine="15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-   Прогулки на свежем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-   Солнечные ванны в летний период;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Двигательная активность на воздухе;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Температурный режим в группе.</w:t>
            </w:r>
          </w:p>
        </w:tc>
      </w:tr>
      <w:tr w:rsidR="00602032" w:rsidRPr="00414073" w:rsidTr="00B17B55">
        <w:trPr>
          <w:trHeight w:val="1980"/>
        </w:trPr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4.Иммуно-корригирующая терапия</w:t>
            </w:r>
          </w:p>
          <w:p w:rsidR="00602032" w:rsidRPr="00414073" w:rsidRDefault="00602032" w:rsidP="001F284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Витамины;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Экстракт элеутероккока;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Чесночно – луковая терапия;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 Чай с лимоном;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-  Оксолиновая мазь   (по показанию врача).</w:t>
            </w:r>
          </w:p>
        </w:tc>
      </w:tr>
      <w:tr w:rsidR="00602032" w:rsidRPr="00414073" w:rsidTr="00B17B55">
        <w:tc>
          <w:tcPr>
            <w:tcW w:w="3544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b/>
                <w:bCs/>
                <w:sz w:val="28"/>
                <w:szCs w:val="28"/>
              </w:rPr>
              <w:t>6.Нетрадиционные мет</w:t>
            </w:r>
            <w:r w:rsidRPr="00414073">
              <w:rPr>
                <w:b/>
                <w:bCs/>
                <w:sz w:val="28"/>
                <w:szCs w:val="28"/>
              </w:rPr>
              <w:t>о</w:t>
            </w:r>
            <w:r w:rsidRPr="00414073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6662" w:type="dxa"/>
          </w:tcPr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Точечный массаж;</w:t>
            </w:r>
          </w:p>
          <w:p w:rsidR="00602032" w:rsidRPr="00414073" w:rsidRDefault="00602032" w:rsidP="001F2849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    -   Дыхательная гимнастика</w:t>
            </w:r>
          </w:p>
        </w:tc>
      </w:tr>
    </w:tbl>
    <w:p w:rsidR="00602032" w:rsidRPr="00414073" w:rsidRDefault="00602032" w:rsidP="00602032">
      <w:pPr>
        <w:jc w:val="both"/>
        <w:rPr>
          <w:sz w:val="28"/>
          <w:szCs w:val="28"/>
        </w:rPr>
      </w:pP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Закаленные дети болеют реже. Закаливание должно быть регулярным, п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степенным и систематичным. При заболевании ребенка курс закаливающих процедур прерывается, а после выздоровления начинается сначала (без учета ранее проведенных процедур).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i/>
          <w:sz w:val="28"/>
          <w:szCs w:val="28"/>
        </w:rPr>
        <w:t>Планируемые результаты (Целевые ориентиры):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Снижение детской заболеваемости;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Формирование начальных представлений о здоровом образе жизни;</w:t>
      </w:r>
    </w:p>
    <w:p w:rsidR="00602032" w:rsidRPr="00414073" w:rsidRDefault="00602032" w:rsidP="00602032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Повышение уровня развития физических качеств, двигательных нав</w:t>
      </w:r>
      <w:r w:rsidRPr="00414073">
        <w:rPr>
          <w:sz w:val="28"/>
          <w:szCs w:val="28"/>
        </w:rPr>
        <w:t>ы</w:t>
      </w:r>
      <w:r w:rsidRPr="00414073">
        <w:rPr>
          <w:sz w:val="28"/>
          <w:szCs w:val="28"/>
        </w:rPr>
        <w:t>ков.</w:t>
      </w:r>
    </w:p>
    <w:p w:rsidR="00602032" w:rsidRPr="00414073" w:rsidRDefault="00602032" w:rsidP="00602032">
      <w:pPr>
        <w:ind w:left="720"/>
        <w:jc w:val="both"/>
        <w:rPr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CB4E90" w:rsidRPr="00414073" w:rsidRDefault="00CB4E90" w:rsidP="00602032">
      <w:pPr>
        <w:rPr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Программно-методическое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1F2849">
        <w:tc>
          <w:tcPr>
            <w:tcW w:w="10314" w:type="dxa"/>
          </w:tcPr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1.Здоровый образ жизни в дошкольном образовательном учреждении./ Н.В.Елжова. – Ростов н /Д: Феникс, 2011.</w:t>
            </w:r>
          </w:p>
          <w:p w:rsidR="00602032" w:rsidRPr="00414073" w:rsidRDefault="00602032" w:rsidP="001F284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 Человек. Серия «Энциклопедия с секкретами». / И.В. Травина. – ЗАО «РОССМЕН-ПРЕСС». 2010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3.Зеленый огонек здоровья./ М.Ю. Картушина. –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4.Здоровьесберегающие технологии вДОУ / Л.В. Гаврючина.  М., ТЦ Сфера, 2008.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5.Формирование представлений о здоровом образе жизни дошкольников / И.М. Новикова. – М., Мозаика-Синтез,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6.Здоровячок / Т.С. Никанорова, Е.М. Сергиенко. – Воронеж,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7.Оздоровительная работа в ДОУ / Г.А. Широкова. - Ростов н/Д: Феникс,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8.Оздоровление детей в условиях детского сада / Л.В. Кочеткова. - М., ТЦ Сфера,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9.Растем здоровыми / В.А. Доскин, Л.Г. Голубева. – М. Просвещение,2010.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10.Методики оздоровления детей дошкольного и младшего школьного во</w:t>
            </w:r>
            <w:r w:rsidRPr="00414073">
              <w:rPr>
                <w:sz w:val="28"/>
                <w:szCs w:val="28"/>
              </w:rPr>
              <w:t>з</w:t>
            </w:r>
            <w:r w:rsidRPr="00414073">
              <w:rPr>
                <w:sz w:val="28"/>
                <w:szCs w:val="28"/>
              </w:rPr>
              <w:t>раста / Г.В. Каштанова. – М., АРКТИ, 2010.</w:t>
            </w:r>
          </w:p>
          <w:p w:rsidR="00602032" w:rsidRPr="00414073" w:rsidRDefault="00602032" w:rsidP="001F2849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Режим дня в детском саду /Т.Л. Богина, Н.Т. Терехова</w:t>
            </w:r>
          </w:p>
        </w:tc>
      </w:tr>
    </w:tbl>
    <w:p w:rsidR="00CB4E90" w:rsidRPr="00414073" w:rsidRDefault="00CB4E90" w:rsidP="00CB4E90">
      <w:pPr>
        <w:rPr>
          <w:b/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CB4E90" w:rsidRPr="00414073" w:rsidRDefault="00CB4E90" w:rsidP="00CB4E90">
      <w:pPr>
        <w:rPr>
          <w:sz w:val="28"/>
          <w:szCs w:val="28"/>
        </w:rPr>
      </w:pPr>
    </w:p>
    <w:p w:rsidR="00602032" w:rsidRPr="00414073" w:rsidRDefault="00602032" w:rsidP="00CB4E90">
      <w:pPr>
        <w:tabs>
          <w:tab w:val="left" w:pos="1545"/>
        </w:tabs>
        <w:rPr>
          <w:sz w:val="28"/>
          <w:szCs w:val="28"/>
        </w:r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3"/>
      </w:tblGrid>
      <w:tr w:rsidR="00602032" w:rsidRPr="00414073" w:rsidTr="00CB4E90">
        <w:tc>
          <w:tcPr>
            <w:tcW w:w="9533" w:type="dxa"/>
          </w:tcPr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lastRenderedPageBreak/>
              <w:t>1.Использование тренажеров в детском саду/ Рунова М.А. – М., 2010.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2.Двигательная активность ребенка в детском саду./ Рунова М.А. – М., 2000.</w:t>
            </w:r>
          </w:p>
          <w:p w:rsidR="00602032" w:rsidRPr="00414073" w:rsidRDefault="00602032" w:rsidP="00CB4E90">
            <w:pPr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3.Психогимнастика в детском саду /Алябьева Е.А. – М., 2003.</w:t>
            </w:r>
          </w:p>
          <w:p w:rsidR="00602032" w:rsidRPr="00414073" w:rsidRDefault="00602032" w:rsidP="00CB4E90">
            <w:pPr>
              <w:tabs>
                <w:tab w:val="left" w:pos="9180"/>
              </w:tabs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4. Двигательная деятельность детей     младшего и среднего дошкольного возраста /  Анисимова М.С., Хабарова Т.В.  - СПб: ООО  ИЗДАТЕЛЬСТВО         «ДЕТСТВО-ПРЕСС»,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5. Физкультурно-оздоровительная работа с детьми 3-4 лет   в ДОУ/ Бонд</w:t>
            </w:r>
            <w:r w:rsidRPr="00414073">
              <w:rPr>
                <w:sz w:val="28"/>
                <w:szCs w:val="28"/>
              </w:rPr>
              <w:t>а</w:t>
            </w:r>
            <w:r w:rsidRPr="00414073">
              <w:rPr>
                <w:sz w:val="28"/>
                <w:szCs w:val="28"/>
              </w:rPr>
              <w:t>ренко Т.М.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6.Физкультурно-оздоровительная работа с детьми 4-5 лет  в ДОУ Бондаренко Т.М. 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7. Физкультурно-оздоровительная работа с детьми 5-6 лет  в ДОУ /Бондаренко Т.М. - Воронеж: ИП Лакоценина Н.А.,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8.Физкультурно-оздоровительная работа с детьми 6-7 лет в ДОУ / Бондаре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 Т.М. - Воронеж: ИП Лакоценина Н.А., 2012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9. Физкультурные сюжетные занятия с детьми 3-4 лет / Анферова В.И. – М.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 xml:space="preserve">10. Физкультурные сюжетные занятия с детьми 5-6 лет Картушина М.Ю. – </w:t>
            </w:r>
          </w:p>
          <w:p w:rsidR="00602032" w:rsidRPr="00414073" w:rsidRDefault="00602032" w:rsidP="00CB4E90">
            <w:pPr>
              <w:jc w:val="both"/>
              <w:rPr>
                <w:b/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М.: ТЦ Сфера,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11. Бодрящая гимнастика для дошкольников Харченко Т.Е. . – СПб: ООО  «ДЕТСТВО- ПРЕСС»,  2010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12. Грядкина Т.С. «Образовательная область «Физическая культура». Как работать по программе «Детство».СПб.: ООО «ИЗДАТЕЛЬСТВО «ДЕТС</w:t>
            </w:r>
            <w:r w:rsidRPr="00414073">
              <w:rPr>
                <w:sz w:val="28"/>
                <w:szCs w:val="28"/>
              </w:rPr>
              <w:t>Т</w:t>
            </w:r>
            <w:r w:rsidRPr="00414073">
              <w:rPr>
                <w:sz w:val="28"/>
                <w:szCs w:val="28"/>
              </w:rPr>
              <w:t>ВО-ПРЕСС»,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13.Физическая культура в детском саду, Система работы  в подготовител</w:t>
            </w:r>
            <w:r w:rsidRPr="00414073">
              <w:rPr>
                <w:sz w:val="28"/>
                <w:szCs w:val="28"/>
              </w:rPr>
              <w:t>ь</w:t>
            </w:r>
            <w:r w:rsidRPr="00414073">
              <w:rPr>
                <w:sz w:val="28"/>
                <w:szCs w:val="28"/>
              </w:rPr>
              <w:t>ной к школе  группе детского сада. / Л.И. Пензулаева. - М: МОЗАИКА-СИНТЕЗ, 2012.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14. Физическая культура в детском саду, Система работы  в старшей  группе детского сада. / Л.И. Пензулаева. - М: МОЗАИКА-СИНТЕЗ, 2012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15. Необычные физкультурные занятия для дошкольников./ Е.И. Подольская. – Волгоград: Учитель, 2010.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16. Пальчиковые и жестовые игры  в стихах для дошкольников / Савельева</w:t>
            </w:r>
          </w:p>
          <w:p w:rsidR="00602032" w:rsidRPr="00414073" w:rsidRDefault="00602032" w:rsidP="00CB4E90">
            <w:pPr>
              <w:ind w:hanging="360"/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Е.А.. – СПб: ООО «ИЗДАТЕЛЬСТВО «ДЕТСТВО – ПРЕСС», 2011.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17. Утренняя гимнастика для детей 2-7 лет: практическое пособие./ Г.А.Прохорова. – М,: Айрис-пресс, 2010.</w:t>
            </w:r>
          </w:p>
          <w:p w:rsidR="00602032" w:rsidRPr="00414073" w:rsidRDefault="00602032" w:rsidP="00CB4E90">
            <w:pPr>
              <w:jc w:val="both"/>
              <w:rPr>
                <w:sz w:val="28"/>
                <w:szCs w:val="28"/>
              </w:rPr>
            </w:pPr>
            <w:r w:rsidRPr="00414073">
              <w:rPr>
                <w:sz w:val="28"/>
                <w:szCs w:val="28"/>
              </w:rPr>
              <w:t>18. Сборник подвижных игр, Для Работы с детьми 2-7 лет. / Э.Я. Степане</w:t>
            </w:r>
            <w:r w:rsidRPr="00414073">
              <w:rPr>
                <w:sz w:val="28"/>
                <w:szCs w:val="28"/>
              </w:rPr>
              <w:t>н</w:t>
            </w:r>
            <w:r w:rsidRPr="00414073">
              <w:rPr>
                <w:sz w:val="28"/>
                <w:szCs w:val="28"/>
              </w:rPr>
              <w:t>кова. - М: МОЗАИКА-СИНТЕЗ, 2012.</w:t>
            </w:r>
          </w:p>
        </w:tc>
      </w:tr>
    </w:tbl>
    <w:p w:rsidR="0024605C" w:rsidRPr="00414073" w:rsidRDefault="00CB4E90" w:rsidP="00CB4E90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 xml:space="preserve">           </w:t>
      </w:r>
      <w:r w:rsidR="0024605C" w:rsidRPr="00414073">
        <w:rPr>
          <w:b/>
          <w:sz w:val="28"/>
          <w:szCs w:val="28"/>
        </w:rPr>
        <w:t>Соци</w:t>
      </w:r>
      <w:r w:rsidR="004370BC" w:rsidRPr="00414073">
        <w:rPr>
          <w:b/>
          <w:sz w:val="28"/>
          <w:szCs w:val="28"/>
        </w:rPr>
        <w:t>альное партнерство с родителями детей</w:t>
      </w:r>
    </w:p>
    <w:p w:rsidR="00370A49" w:rsidRPr="00414073" w:rsidRDefault="00370A49" w:rsidP="0024605C">
      <w:pPr>
        <w:ind w:firstLine="709"/>
        <w:jc w:val="both"/>
        <w:rPr>
          <w:b/>
          <w:sz w:val="28"/>
          <w:szCs w:val="28"/>
        </w:rPr>
      </w:pPr>
    </w:p>
    <w:p w:rsidR="00CB4E90" w:rsidRPr="00414073" w:rsidRDefault="00CB4E90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инструктора по физическому развитию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34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развития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тей младшего дошкольного возраста и адаптации их к условиям дошколь</w:t>
      </w:r>
      <w:r w:rsidRPr="00414073">
        <w:rPr>
          <w:sz w:val="28"/>
          <w:szCs w:val="28"/>
        </w:rPr>
        <w:softHyphen/>
        <w:t>ного учреждения.</w:t>
      </w:r>
    </w:p>
    <w:p w:rsidR="00370A49" w:rsidRPr="00414073" w:rsidRDefault="00370A49" w:rsidP="00370A49">
      <w:pPr>
        <w:widowControl/>
        <w:numPr>
          <w:ilvl w:val="0"/>
          <w:numId w:val="14"/>
        </w:numPr>
        <w:tabs>
          <w:tab w:val="clear" w:pos="720"/>
          <w:tab w:val="left" w:pos="673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Помочь родителям в освоении методики укрепления здоровья р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бенка в семье, способствовать его полноценному физическому раз</w:t>
      </w:r>
      <w:r w:rsidRPr="00414073">
        <w:rPr>
          <w:sz w:val="28"/>
          <w:szCs w:val="28"/>
        </w:rPr>
        <w:softHyphen/>
        <w:t>витию,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lastRenderedPageBreak/>
        <w:t>воению культурно-гигиенических навыков, правил безопас</w:t>
      </w:r>
      <w:r w:rsidRPr="00414073">
        <w:rPr>
          <w:sz w:val="28"/>
          <w:szCs w:val="28"/>
        </w:rPr>
        <w:softHyphen/>
        <w:t>ного поведения дома и на улице.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414073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414073">
        <w:rPr>
          <w:sz w:val="28"/>
          <w:szCs w:val="28"/>
        </w:rPr>
        <w:softHyphen/>
        <w:t>телей младших дошкольн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ков интерес к вопросам здоровья ребен</w:t>
      </w:r>
      <w:r w:rsidRPr="00414073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</w:t>
      </w:r>
      <w:r w:rsidRPr="00414073">
        <w:rPr>
          <w:sz w:val="28"/>
          <w:szCs w:val="28"/>
        </w:rPr>
        <w:t>и</w:t>
      </w:r>
      <w:r w:rsidRPr="00414073">
        <w:rPr>
          <w:sz w:val="28"/>
          <w:szCs w:val="28"/>
        </w:rPr>
        <w:t>ма, питания, со</w:t>
      </w:r>
      <w:r w:rsidRPr="00414073">
        <w:rPr>
          <w:sz w:val="28"/>
          <w:szCs w:val="28"/>
        </w:rPr>
        <w:softHyphen/>
        <w:t>вместных с родителями физических упражнений (зарядки, подвиж</w:t>
      </w:r>
      <w:r w:rsidRPr="00414073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Pr="00414073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новным фактором сохранения здоровья ребенка становится здоровый образ жизни его семьи.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стремится активно включать родителей в совместную де</w:t>
      </w:r>
      <w:r w:rsidRPr="00414073">
        <w:rPr>
          <w:sz w:val="28"/>
          <w:szCs w:val="28"/>
        </w:rPr>
        <w:softHyphen/>
        <w:t>ятельность с их детьми —  подвижные игры, прогулки, в конце года совм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в ходе организации взаимодействия с родителями младших дошкольников инструктор по физической культуре стремится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вивать их интерес к проявлениям своего ребенка, желание познать свои во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можности как родителей, включиться в активное сотрудничество с педагог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ми группы по развитию ребенка.</w:t>
      </w:r>
    </w:p>
    <w:p w:rsidR="00370A49" w:rsidRPr="00414073" w:rsidRDefault="00370A49" w:rsidP="00370A49">
      <w:pPr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СРЕДНЕГО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Взаимодействие педагогов с родителями детей пятого года жизни им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ет свои особенности.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развития ребенка пя</w:t>
      </w:r>
      <w:r w:rsidRPr="00414073">
        <w:rPr>
          <w:sz w:val="28"/>
          <w:szCs w:val="28"/>
        </w:rPr>
        <w:softHyphen/>
        <w:t>того года жизни, приоритетными задачами его физического ра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вития.</w:t>
      </w:r>
    </w:p>
    <w:p w:rsidR="00370A49" w:rsidRPr="00414073" w:rsidRDefault="00370A49" w:rsidP="00370A49">
      <w:pPr>
        <w:widowControl/>
        <w:numPr>
          <w:ilvl w:val="0"/>
          <w:numId w:val="15"/>
        </w:numPr>
        <w:tabs>
          <w:tab w:val="left" w:pos="663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370A49" w:rsidRPr="00414073" w:rsidRDefault="00370A49" w:rsidP="00370A49">
      <w:pPr>
        <w:pStyle w:val="ae"/>
        <w:numPr>
          <w:ilvl w:val="0"/>
          <w:numId w:val="15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073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силах, стремление к сам</w:t>
      </w:r>
      <w:r w:rsidRPr="00414073">
        <w:rPr>
          <w:rFonts w:ascii="Times New Roman" w:hAnsi="Times New Roman"/>
          <w:sz w:val="28"/>
          <w:szCs w:val="28"/>
        </w:rPr>
        <w:t>о</w:t>
      </w:r>
      <w:r w:rsidRPr="00414073">
        <w:rPr>
          <w:rFonts w:ascii="Times New Roman" w:hAnsi="Times New Roman"/>
          <w:sz w:val="28"/>
          <w:szCs w:val="28"/>
        </w:rPr>
        <w:t>стоя</w:t>
      </w:r>
      <w:r w:rsidRPr="00414073">
        <w:rPr>
          <w:rFonts w:ascii="Times New Roman" w:hAnsi="Times New Roman"/>
          <w:sz w:val="28"/>
          <w:szCs w:val="28"/>
        </w:rPr>
        <w:softHyphen/>
        <w:t>тельности.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средней группе инструктор по физической культуре совместно с п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дагогами группы стремится сделать родителей активными участниками жи</w:t>
      </w:r>
      <w:r w:rsidRPr="00414073">
        <w:rPr>
          <w:sz w:val="28"/>
          <w:szCs w:val="28"/>
        </w:rPr>
        <w:t>з</w:t>
      </w:r>
      <w:r w:rsidRPr="00414073">
        <w:rPr>
          <w:sz w:val="28"/>
          <w:szCs w:val="28"/>
        </w:rPr>
        <w:t>ни детского коллектива. Способствуя развитию дове</w:t>
      </w:r>
      <w:r w:rsidRPr="00414073">
        <w:rPr>
          <w:sz w:val="28"/>
          <w:szCs w:val="28"/>
        </w:rPr>
        <w:softHyphen/>
        <w:t>рительных отношений между родителями и детьми, педагоги орга</w:t>
      </w:r>
      <w:r w:rsidRPr="00414073">
        <w:rPr>
          <w:sz w:val="28"/>
          <w:szCs w:val="28"/>
        </w:rPr>
        <w:softHyphen/>
        <w:t>низуют совместные праздники и досуги: «В гостях у Мойдодыра», «Веселые игры». Важно, чтобы на этих встречах родители присутствовали не просто как зрители, а совместно с детьми включались в игры, эстафеты.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Важно, чтобы во время совместных образовательных ситуаций и после них педагог поддерживал активность родителей, подчеркивал, что ему и д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тям без участия родителей не обойтись, обращал их вни</w:t>
      </w:r>
      <w:r w:rsidRPr="00414073">
        <w:rPr>
          <w:sz w:val="28"/>
          <w:szCs w:val="28"/>
        </w:rPr>
        <w:softHyphen/>
        <w:t>мание на то, как мн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гому научились дети в совместной деятельности с родителями, как они го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lastRenderedPageBreak/>
        <w:t>дятся своими близкими.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Таким образом, к концу периода среднего дошкольного детства инс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руктор вовлекает родителей в педагогический процесс как активных учас</w:t>
      </w:r>
      <w:r w:rsidRPr="00414073">
        <w:rPr>
          <w:sz w:val="28"/>
          <w:szCs w:val="28"/>
        </w:rPr>
        <w:t>т</w:t>
      </w:r>
      <w:r w:rsidRPr="00414073">
        <w:rPr>
          <w:sz w:val="28"/>
          <w:szCs w:val="28"/>
        </w:rPr>
        <w:t>ников, создает в группе коллектив единомышленников, ориен</w:t>
      </w:r>
      <w:r w:rsidRPr="00414073">
        <w:rPr>
          <w:sz w:val="28"/>
          <w:szCs w:val="28"/>
        </w:rPr>
        <w:softHyphen/>
        <w:t>тированных на совместную деятельность по развитию физических качеств, двигательных навыков, здоровья детей.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СТАРШЕГО ДОШКОЛЬНОГО ВОЗРАСТА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В старшем дошкольном возрасте педагог строит свое взаимодейст</w:t>
      </w:r>
      <w:r w:rsidRPr="00414073">
        <w:rPr>
          <w:sz w:val="28"/>
          <w:szCs w:val="28"/>
        </w:rPr>
        <w:softHyphen/>
        <w:t>вие на основе укрепления сложившихся деловых и личных контактов с родит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 xml:space="preserve">лями воспитанников. 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Задача взаимодействия инструктора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6"/>
        </w:numPr>
        <w:tabs>
          <w:tab w:val="left" w:pos="625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Способствовать укреплению физического здоровья дошкольников в с</w:t>
      </w:r>
      <w:r w:rsidRPr="00414073">
        <w:rPr>
          <w:sz w:val="28"/>
          <w:szCs w:val="28"/>
        </w:rPr>
        <w:t>е</w:t>
      </w:r>
      <w:r w:rsidRPr="00414073">
        <w:rPr>
          <w:sz w:val="28"/>
          <w:szCs w:val="28"/>
        </w:rPr>
        <w:t>мье, обогащению совместного с детьми физкультурного досуга (за</w:t>
      </w:r>
      <w:r w:rsidRPr="00414073">
        <w:rPr>
          <w:sz w:val="28"/>
          <w:szCs w:val="28"/>
        </w:rPr>
        <w:softHyphen/>
        <w:t>нятия в бассейне, коньки, лыжи, туристические походы), развитию у детей умений безопасного поведения дома, на улице, в лесу, у водоема.</w:t>
      </w:r>
    </w:p>
    <w:p w:rsidR="00370A49" w:rsidRPr="00414073" w:rsidRDefault="00370A49" w:rsidP="00370A49">
      <w:pPr>
        <w:tabs>
          <w:tab w:val="left" w:pos="625"/>
        </w:tabs>
        <w:ind w:left="720"/>
        <w:jc w:val="both"/>
        <w:rPr>
          <w:sz w:val="28"/>
          <w:szCs w:val="28"/>
        </w:rPr>
      </w:pPr>
    </w:p>
    <w:p w:rsidR="00370A49" w:rsidRPr="00414073" w:rsidRDefault="00370A49" w:rsidP="00370A49">
      <w:pPr>
        <w:keepNext/>
        <w:keepLines/>
        <w:ind w:firstLine="709"/>
        <w:jc w:val="center"/>
        <w:rPr>
          <w:b/>
          <w:bCs/>
          <w:sz w:val="28"/>
          <w:szCs w:val="28"/>
        </w:rPr>
      </w:pPr>
      <w:r w:rsidRPr="00414073">
        <w:rPr>
          <w:b/>
          <w:bCs/>
          <w:sz w:val="28"/>
          <w:szCs w:val="28"/>
        </w:rPr>
        <w:t>ПОДГОТОВИТЕЛЬНОЙ К ШКОЛЕ ГРУППЫ</w:t>
      </w:r>
    </w:p>
    <w:p w:rsidR="00370A49" w:rsidRPr="00414073" w:rsidRDefault="00370A49" w:rsidP="00370A49">
      <w:pPr>
        <w:keepNext/>
        <w:keepLines/>
        <w:ind w:firstLine="709"/>
        <w:jc w:val="center"/>
        <w:rPr>
          <w:sz w:val="28"/>
          <w:szCs w:val="28"/>
        </w:rPr>
      </w:pP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по физическому развитию активно вовлекает родителей в совместные с детьми виды деятельности, помогает устанавливать партне</w:t>
      </w:r>
      <w:r w:rsidRPr="00414073">
        <w:rPr>
          <w:sz w:val="28"/>
          <w:szCs w:val="28"/>
        </w:rPr>
        <w:t>р</w:t>
      </w:r>
      <w:r w:rsidRPr="00414073">
        <w:rPr>
          <w:sz w:val="28"/>
          <w:szCs w:val="28"/>
        </w:rPr>
        <w:t>ские взаимоотно</w:t>
      </w:r>
      <w:r w:rsidRPr="00414073">
        <w:rPr>
          <w:sz w:val="28"/>
          <w:szCs w:val="28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инструктор способствует развитию родительской уверенности, радости и удовлетворения от общения со своими детьми.</w:t>
      </w:r>
    </w:p>
    <w:p w:rsidR="00370A49" w:rsidRPr="00414073" w:rsidRDefault="00370A49" w:rsidP="00370A49">
      <w:pPr>
        <w:keepNext/>
        <w:keepLines/>
        <w:ind w:firstLine="709"/>
        <w:jc w:val="both"/>
        <w:rPr>
          <w:sz w:val="28"/>
          <w:szCs w:val="28"/>
        </w:rPr>
      </w:pPr>
      <w:r w:rsidRPr="0041407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370A49" w:rsidRPr="00414073" w:rsidRDefault="00370A49" w:rsidP="00370A49">
      <w:pPr>
        <w:widowControl/>
        <w:numPr>
          <w:ilvl w:val="0"/>
          <w:numId w:val="17"/>
        </w:numPr>
        <w:tabs>
          <w:tab w:val="left" w:pos="644"/>
        </w:tabs>
        <w:autoSpaceDE/>
        <w:autoSpaceDN/>
        <w:adjustRightInd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Познакомить родителей с особенностями физического и психи</w:t>
      </w:r>
      <w:r w:rsidRPr="00414073">
        <w:rPr>
          <w:sz w:val="28"/>
          <w:szCs w:val="28"/>
        </w:rPr>
        <w:softHyphen/>
        <w:t>ческого развития ребенка, развития самостоятельности, навыков без</w:t>
      </w:r>
      <w:r w:rsidRPr="00414073">
        <w:rPr>
          <w:sz w:val="28"/>
          <w:szCs w:val="28"/>
        </w:rPr>
        <w:softHyphen/>
        <w:t>опасного поведения, умения оказать элементарную помощь в угрожа</w:t>
      </w:r>
      <w:r w:rsidRPr="00414073">
        <w:rPr>
          <w:sz w:val="28"/>
          <w:szCs w:val="28"/>
        </w:rPr>
        <w:softHyphen/>
        <w:t>ющих зд</w:t>
      </w:r>
      <w:r w:rsidRPr="00414073">
        <w:rPr>
          <w:sz w:val="28"/>
          <w:szCs w:val="28"/>
        </w:rPr>
        <w:t>о</w:t>
      </w:r>
      <w:r w:rsidRPr="00414073">
        <w:rPr>
          <w:sz w:val="28"/>
          <w:szCs w:val="28"/>
        </w:rPr>
        <w:t>ровью ситуациях.</w:t>
      </w:r>
    </w:p>
    <w:p w:rsidR="00370A49" w:rsidRPr="00414073" w:rsidRDefault="00370A49" w:rsidP="00370A49">
      <w:pPr>
        <w:ind w:firstLine="709"/>
        <w:jc w:val="both"/>
        <w:rPr>
          <w:sz w:val="28"/>
          <w:szCs w:val="28"/>
        </w:rPr>
      </w:pPr>
      <w:r w:rsidRPr="00414073">
        <w:rPr>
          <w:sz w:val="28"/>
          <w:szCs w:val="28"/>
        </w:rPr>
        <w:t>Инструктор  опирается на проявление заинтересованности, инициатив</w:t>
      </w:r>
      <w:r w:rsidRPr="00414073">
        <w:rPr>
          <w:sz w:val="28"/>
          <w:szCs w:val="28"/>
        </w:rPr>
        <w:softHyphen/>
        <w:t>ности самих родителей, делая их активными участниками  спортивных дос</w:t>
      </w:r>
      <w:r w:rsidRPr="00414073">
        <w:rPr>
          <w:sz w:val="28"/>
          <w:szCs w:val="28"/>
        </w:rPr>
        <w:t>у</w:t>
      </w:r>
      <w:r w:rsidRPr="00414073">
        <w:rPr>
          <w:sz w:val="28"/>
          <w:szCs w:val="28"/>
        </w:rPr>
        <w:t>гов «Крепкие и здоровые», «Зимние забавы», «Мы играем всей семьей».</w:t>
      </w:r>
    </w:p>
    <w:p w:rsidR="00370A49" w:rsidRPr="00414073" w:rsidRDefault="00370A49" w:rsidP="00370A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370BC" w:rsidRPr="00414073" w:rsidRDefault="004370BC" w:rsidP="004370B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32" w:rsidRPr="00414073" w:rsidRDefault="00602032" w:rsidP="00602032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Условия реализации рабочей программы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B17B55" w:rsidRPr="00414073">
        <w:rPr>
          <w:color w:val="000000"/>
          <w:sz w:val="28"/>
          <w:szCs w:val="28"/>
        </w:rPr>
        <w:t xml:space="preserve">ют высокий уровень физического </w:t>
      </w:r>
      <w:r w:rsidRPr="00414073">
        <w:rPr>
          <w:color w:val="000000"/>
          <w:sz w:val="28"/>
          <w:szCs w:val="28"/>
        </w:rPr>
        <w:t>развития</w:t>
      </w:r>
      <w:r w:rsidRPr="00414073">
        <w:rPr>
          <w:color w:val="000000"/>
          <w:spacing w:val="-1"/>
          <w:sz w:val="28"/>
          <w:szCs w:val="28"/>
        </w:rPr>
        <w:t>.</w:t>
      </w:r>
      <w:r w:rsidRPr="00414073">
        <w:rPr>
          <w:sz w:val="28"/>
          <w:szCs w:val="28"/>
        </w:rPr>
        <w:t xml:space="preserve"> Детский сад  оснащен в достаточном количестве мя</w:t>
      </w:r>
      <w:r w:rsidRPr="00414073">
        <w:rPr>
          <w:sz w:val="28"/>
          <w:szCs w:val="28"/>
        </w:rPr>
        <w:t>г</w:t>
      </w:r>
      <w:r w:rsidRPr="00414073">
        <w:rPr>
          <w:sz w:val="28"/>
          <w:szCs w:val="28"/>
        </w:rPr>
        <w:t xml:space="preserve">ким и жестким инвентарем, имеется необходимое физкультурное и игровое оборудование, технические средства, </w:t>
      </w:r>
      <w:r w:rsidRPr="00414073">
        <w:rPr>
          <w:color w:val="000000"/>
          <w:spacing w:val="-2"/>
          <w:sz w:val="28"/>
          <w:szCs w:val="28"/>
        </w:rPr>
        <w:t xml:space="preserve">Имеются: телевизоры, видео и аудио </w:t>
      </w:r>
      <w:r w:rsidRPr="00414073">
        <w:rPr>
          <w:color w:val="000000"/>
          <w:spacing w:val="8"/>
          <w:sz w:val="28"/>
          <w:szCs w:val="28"/>
        </w:rPr>
        <w:t xml:space="preserve">магнитофоны, диапроектор, </w:t>
      </w:r>
      <w:r w:rsidRPr="00414073">
        <w:rPr>
          <w:color w:val="000000"/>
          <w:spacing w:val="8"/>
          <w:sz w:val="28"/>
          <w:szCs w:val="28"/>
          <w:lang w:val="en-US"/>
        </w:rPr>
        <w:t>DVD</w:t>
      </w:r>
      <w:r w:rsidRPr="00414073">
        <w:rPr>
          <w:color w:val="000000"/>
          <w:spacing w:val="8"/>
          <w:sz w:val="28"/>
          <w:szCs w:val="28"/>
        </w:rPr>
        <w:t>, цифровой фотоаппарат, музыкальные центры, мультимедийная установка</w:t>
      </w:r>
      <w:r w:rsidR="00B17B55" w:rsidRPr="00414073">
        <w:rPr>
          <w:color w:val="000000"/>
          <w:spacing w:val="8"/>
          <w:sz w:val="28"/>
          <w:szCs w:val="28"/>
        </w:rPr>
        <w:t>.</w:t>
      </w:r>
    </w:p>
    <w:p w:rsidR="00602032" w:rsidRPr="00414073" w:rsidRDefault="00602032" w:rsidP="00602032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Развивающая предметно-пространственная среда в ДОУ содержательна, н</w:t>
      </w:r>
      <w:r w:rsidRPr="00414073">
        <w:rPr>
          <w:sz w:val="28"/>
          <w:szCs w:val="28"/>
        </w:rPr>
        <w:t>а</w:t>
      </w:r>
      <w:r w:rsidRPr="00414073">
        <w:rPr>
          <w:sz w:val="28"/>
          <w:szCs w:val="28"/>
        </w:rPr>
        <w:t>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602032" w:rsidRPr="00414073" w:rsidRDefault="00602032" w:rsidP="00602032">
      <w:pPr>
        <w:jc w:val="both"/>
        <w:rPr>
          <w:color w:val="000000"/>
          <w:sz w:val="28"/>
          <w:szCs w:val="28"/>
        </w:rPr>
      </w:pPr>
      <w:r w:rsidRPr="00414073">
        <w:rPr>
          <w:color w:val="000000"/>
          <w:spacing w:val="-1"/>
          <w:sz w:val="28"/>
          <w:szCs w:val="28"/>
        </w:rPr>
        <w:lastRenderedPageBreak/>
        <w:t xml:space="preserve">    Для занятий физической культурой в ДОУ функционирует спортивный зал и оборудована спортивная площадка, тропа здоровья.  Зал оснащен всем н</w:t>
      </w:r>
      <w:r w:rsidRPr="00414073">
        <w:rPr>
          <w:color w:val="000000"/>
          <w:spacing w:val="-1"/>
          <w:sz w:val="28"/>
          <w:szCs w:val="28"/>
        </w:rPr>
        <w:t>е</w:t>
      </w:r>
      <w:r w:rsidRPr="00414073">
        <w:rPr>
          <w:color w:val="000000"/>
          <w:spacing w:val="-1"/>
          <w:sz w:val="28"/>
          <w:szCs w:val="28"/>
        </w:rPr>
        <w:t>обходимым инвентарем и оборудованием для физической активности детей  тренажеры, гимнастические лестницы, ребристые доски массажные коврики, мячи, атрибуты к подвижным и спортивным играм и многое другое. На спо</w:t>
      </w:r>
      <w:r w:rsidRPr="00414073">
        <w:rPr>
          <w:color w:val="000000"/>
          <w:spacing w:val="-1"/>
          <w:sz w:val="28"/>
          <w:szCs w:val="28"/>
        </w:rPr>
        <w:t>р</w:t>
      </w:r>
      <w:r w:rsidRPr="00414073">
        <w:rPr>
          <w:color w:val="000000"/>
          <w:spacing w:val="-1"/>
          <w:sz w:val="28"/>
          <w:szCs w:val="28"/>
        </w:rPr>
        <w:t>тивной площадке размещено спортивное оборудование, тропа здоровья, яма для прыжков.</w:t>
      </w:r>
    </w:p>
    <w:p w:rsidR="00602032" w:rsidRPr="00414073" w:rsidRDefault="00602032" w:rsidP="00602032">
      <w:pPr>
        <w:rPr>
          <w:b/>
          <w:color w:val="000000"/>
          <w:sz w:val="28"/>
          <w:szCs w:val="28"/>
        </w:rPr>
      </w:pPr>
      <w:r w:rsidRPr="00414073">
        <w:rPr>
          <w:b/>
          <w:color w:val="000000"/>
          <w:sz w:val="28"/>
          <w:szCs w:val="28"/>
        </w:rPr>
        <w:t xml:space="preserve"> Обеспеченность методическими материалами и средствами обучения</w:t>
      </w:r>
    </w:p>
    <w:p w:rsidR="0024605C" w:rsidRPr="00414073" w:rsidRDefault="00602032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Оснащенность учебно-методическим обеспечением соответствует предъя</w:t>
      </w:r>
      <w:r w:rsidRPr="00414073">
        <w:rPr>
          <w:sz w:val="28"/>
          <w:szCs w:val="28"/>
        </w:rPr>
        <w:t>в</w:t>
      </w:r>
      <w:r w:rsidRPr="00414073">
        <w:rPr>
          <w:sz w:val="28"/>
          <w:szCs w:val="28"/>
        </w:rPr>
        <w:t xml:space="preserve">ляемым требованиям.  </w:t>
      </w:r>
    </w:p>
    <w:p w:rsidR="0024605C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  <w:r w:rsidRPr="00414073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24605C" w:rsidRPr="00414073">
        <w:rPr>
          <w:rFonts w:ascii="Times New Roman" w:hAnsi="Times New Roman" w:cs="Times New Roman"/>
          <w:sz w:val="28"/>
          <w:szCs w:val="28"/>
        </w:rPr>
        <w:t>созданы все условия для физического развития детей, как в спортивном зале, так и на спортивном участке:</w:t>
      </w:r>
    </w:p>
    <w:p w:rsidR="007840C1" w:rsidRPr="00414073" w:rsidRDefault="007840C1" w:rsidP="0024605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Спорткомплекс из мягких модулей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Набор мягких модулей для спортивных игр и соревнований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Скамейки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Гимнастические стенки – 4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 Мешочки для метания (набор 10 шт., 4 цвета) 100 - 120 г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для детских спортивных игр (с тележкой)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Тележка для спортинвентаря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Флажки разноцветные – 60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Мячи резиновые ( различного диаметра) –  по 20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Комплект мячей-массажеров (4 мяча различного диаметра) -  10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Прыгающий мяч с ручкой (д -  45 см)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фитбол для гимнастики – 25 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футбольный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 баскетбольный – 6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1шт.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Коврик со следочками  (для отработки различных способов ходьбы)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Гимнастический набор для построения полосы препятствий и развития о</w:t>
      </w:r>
      <w:r w:rsidRPr="00414073">
        <w:rPr>
          <w:sz w:val="28"/>
          <w:szCs w:val="28"/>
        </w:rPr>
        <w:t>с</w:t>
      </w:r>
      <w:r w:rsidRPr="00414073">
        <w:rPr>
          <w:sz w:val="28"/>
          <w:szCs w:val="28"/>
        </w:rPr>
        <w:t>новных движений – 1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Обруч пластмассовый плоский диам. 55 см  –2 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Детские тренажеры – 3 шт. (велотренажер, беговая дорожка, спортивный тренажер)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Батут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Мат гимнастический 2,0×1,0×0,1м цветной (искусственная кожа) -4 шт.</w:t>
      </w:r>
    </w:p>
    <w:p w:rsidR="00370A49" w:rsidRPr="00414073" w:rsidRDefault="00370A49" w:rsidP="00370A49">
      <w:pPr>
        <w:rPr>
          <w:sz w:val="28"/>
          <w:szCs w:val="28"/>
        </w:rPr>
      </w:pP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bCs/>
          <w:sz w:val="28"/>
          <w:szCs w:val="28"/>
        </w:rPr>
        <w:t>Комплектация:</w:t>
      </w:r>
      <w:r w:rsidRPr="00414073">
        <w:rPr>
          <w:sz w:val="28"/>
          <w:szCs w:val="28"/>
        </w:rPr>
        <w:t xml:space="preserve"> турник подвижный; вертикальный лаз; веревочная лестница; канат; трапеция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Канат для перетягивания х/б 10м диам.30мм – 1 шт.</w:t>
      </w:r>
    </w:p>
    <w:p w:rsidR="00370A49" w:rsidRPr="00414073" w:rsidRDefault="00370A49" w:rsidP="00370A49">
      <w:pPr>
        <w:pStyle w:val="ac"/>
        <w:spacing w:before="0" w:beforeAutospacing="0" w:after="0" w:afterAutospacing="0"/>
        <w:rPr>
          <w:sz w:val="28"/>
          <w:szCs w:val="28"/>
        </w:rPr>
      </w:pPr>
      <w:r w:rsidRPr="00414073">
        <w:rPr>
          <w:sz w:val="28"/>
          <w:szCs w:val="28"/>
        </w:rPr>
        <w:t>- Мини-батут 54" диаметр 138 cм – 2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Баскетбольная стойка с регулируемой высотой – 2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Мяч-Прыгунок для фитбола, 55 см – 25 шт.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Клюшка с шайбой (комплект) – 4 шт</w:t>
      </w:r>
    </w:p>
    <w:p w:rsidR="00370A49" w:rsidRPr="00414073" w:rsidRDefault="00370A49" w:rsidP="00370A49">
      <w:pPr>
        <w:rPr>
          <w:sz w:val="28"/>
          <w:szCs w:val="28"/>
        </w:rPr>
      </w:pPr>
      <w:r w:rsidRPr="00414073">
        <w:rPr>
          <w:sz w:val="28"/>
          <w:szCs w:val="28"/>
        </w:rPr>
        <w:t>- Накопитель-сетка для мытья шариков 50*115 см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Конус сигнальный – 10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lastRenderedPageBreak/>
        <w:t>- Дорожка «Следочки» (3 части)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Сетка волейбольная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Лыжи пластиковые – 25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Дуга для подлезания (разной высоты) – по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Лабиринт игровой – 2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Скамья наклонная с гладкой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- Скамья наклонная с ребристой поверхностью – 1 шт.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3.3. Дополнительный раздел</w:t>
      </w:r>
    </w:p>
    <w:p w:rsidR="00370A49" w:rsidRPr="00414073" w:rsidRDefault="00370A49" w:rsidP="00370A49">
      <w:pPr>
        <w:jc w:val="both"/>
        <w:rPr>
          <w:b/>
          <w:sz w:val="28"/>
          <w:szCs w:val="28"/>
        </w:rPr>
      </w:pPr>
      <w:r w:rsidRPr="00414073">
        <w:rPr>
          <w:b/>
          <w:sz w:val="28"/>
          <w:szCs w:val="28"/>
        </w:rPr>
        <w:t>Спортивные праздники и досуги</w:t>
      </w: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Средняя группа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 -  «Осень золотая»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Октябрь   -  «Моряки»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  -   «Путешествие на поезде»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«Зимушка - зима»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  -    Праздник «Зимнее волшебство»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Февраль   -   «Мы едем, едем, едем…»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-     «Любимый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Апрель    -    «Космонавты»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«Поход»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jc w:val="both"/>
        <w:rPr>
          <w:b/>
          <w:i/>
          <w:sz w:val="28"/>
          <w:szCs w:val="28"/>
        </w:rPr>
      </w:pPr>
      <w:r w:rsidRPr="00414073">
        <w:rPr>
          <w:b/>
          <w:i/>
          <w:sz w:val="28"/>
          <w:szCs w:val="28"/>
        </w:rPr>
        <w:t>Старшие и подготовительные группы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Сентябрь -   «Путешествие в осенний лес»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Октябрь -     Спортивно-развлекательная игра по станциям «Ключ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здоровья»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Ноябрь   -     «Мой веселый звонкий мяч»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Декабрь   -    «Зимние забавы»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Январь   -      Неделя здоровья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Праздник «Зимние Олимпийские игры»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Февраль   -   Спортивный праздник, посвященный Дню Отца «Мой папа –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                      лучший друг»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Март       -    «Веселые старты»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 xml:space="preserve">Апрель     -   Спортивный досуг  «Космонавты»            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  <w:r w:rsidRPr="00414073">
        <w:rPr>
          <w:sz w:val="28"/>
          <w:szCs w:val="28"/>
        </w:rPr>
        <w:t>Май         -    «Мы - футболисты»</w:t>
      </w:r>
    </w:p>
    <w:p w:rsidR="00370A49" w:rsidRPr="00414073" w:rsidRDefault="00370A49" w:rsidP="00370A49">
      <w:pPr>
        <w:jc w:val="both"/>
        <w:rPr>
          <w:sz w:val="28"/>
          <w:szCs w:val="28"/>
        </w:rPr>
      </w:pPr>
    </w:p>
    <w:p w:rsidR="00370A49" w:rsidRPr="00414073" w:rsidRDefault="00370A49" w:rsidP="00370A49">
      <w:pPr>
        <w:rPr>
          <w:sz w:val="28"/>
          <w:szCs w:val="28"/>
        </w:rPr>
        <w:sectPr w:rsidR="00370A49" w:rsidRPr="00414073">
          <w:pgSz w:w="11909" w:h="16834"/>
          <w:pgMar w:top="851" w:right="1399" w:bottom="720" w:left="1193" w:header="720" w:footer="720" w:gutter="0"/>
          <w:cols w:space="720"/>
        </w:sectPr>
      </w:pPr>
    </w:p>
    <w:p w:rsidR="0095563F" w:rsidRPr="00414073" w:rsidRDefault="0095563F" w:rsidP="00414073">
      <w:pPr>
        <w:rPr>
          <w:sz w:val="28"/>
          <w:szCs w:val="28"/>
        </w:rPr>
      </w:pPr>
    </w:p>
    <w:sectPr w:rsidR="0095563F" w:rsidRPr="00414073" w:rsidSect="0030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7B" w:rsidRDefault="001E507B" w:rsidP="0095563F">
      <w:r>
        <w:separator/>
      </w:r>
    </w:p>
  </w:endnote>
  <w:endnote w:type="continuationSeparator" w:id="1">
    <w:p w:rsidR="001E507B" w:rsidRDefault="001E507B" w:rsidP="00955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7B" w:rsidRDefault="001E507B" w:rsidP="0095563F">
      <w:r>
        <w:separator/>
      </w:r>
    </w:p>
  </w:footnote>
  <w:footnote w:type="continuationSeparator" w:id="1">
    <w:p w:rsidR="001E507B" w:rsidRDefault="001E507B" w:rsidP="00955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8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9"/>
  </w:num>
  <w:num w:numId="11">
    <w:abstractNumId w:val="6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359"/>
    <w:rsid w:val="000143BF"/>
    <w:rsid w:val="000763E5"/>
    <w:rsid w:val="00115526"/>
    <w:rsid w:val="00150165"/>
    <w:rsid w:val="001E507B"/>
    <w:rsid w:val="001F2849"/>
    <w:rsid w:val="0024605C"/>
    <w:rsid w:val="002466B9"/>
    <w:rsid w:val="00250D67"/>
    <w:rsid w:val="002C55D5"/>
    <w:rsid w:val="0030227E"/>
    <w:rsid w:val="00305C40"/>
    <w:rsid w:val="00327AA6"/>
    <w:rsid w:val="00370A49"/>
    <w:rsid w:val="003719D8"/>
    <w:rsid w:val="00374212"/>
    <w:rsid w:val="003A64DF"/>
    <w:rsid w:val="00414073"/>
    <w:rsid w:val="004370BC"/>
    <w:rsid w:val="004C5DAA"/>
    <w:rsid w:val="004E6B08"/>
    <w:rsid w:val="00510C87"/>
    <w:rsid w:val="00545359"/>
    <w:rsid w:val="00546375"/>
    <w:rsid w:val="006005AF"/>
    <w:rsid w:val="00602032"/>
    <w:rsid w:val="00641E0C"/>
    <w:rsid w:val="006E47A4"/>
    <w:rsid w:val="0070797C"/>
    <w:rsid w:val="007840C1"/>
    <w:rsid w:val="007A0781"/>
    <w:rsid w:val="007E715B"/>
    <w:rsid w:val="007F099C"/>
    <w:rsid w:val="008149B0"/>
    <w:rsid w:val="008366B8"/>
    <w:rsid w:val="008571BE"/>
    <w:rsid w:val="00861805"/>
    <w:rsid w:val="00883D66"/>
    <w:rsid w:val="008A27E3"/>
    <w:rsid w:val="008D38F1"/>
    <w:rsid w:val="009113B4"/>
    <w:rsid w:val="009533F3"/>
    <w:rsid w:val="0095563F"/>
    <w:rsid w:val="009564DD"/>
    <w:rsid w:val="00986B3D"/>
    <w:rsid w:val="009A52DC"/>
    <w:rsid w:val="009C6B0C"/>
    <w:rsid w:val="00A605CC"/>
    <w:rsid w:val="00A622EB"/>
    <w:rsid w:val="00A823FB"/>
    <w:rsid w:val="00A91C1C"/>
    <w:rsid w:val="00B120BC"/>
    <w:rsid w:val="00B17B55"/>
    <w:rsid w:val="00B272E7"/>
    <w:rsid w:val="00B630EB"/>
    <w:rsid w:val="00B71C1B"/>
    <w:rsid w:val="00B82316"/>
    <w:rsid w:val="00B902BE"/>
    <w:rsid w:val="00BD7E51"/>
    <w:rsid w:val="00C367EE"/>
    <w:rsid w:val="00C70A08"/>
    <w:rsid w:val="00CA5527"/>
    <w:rsid w:val="00CB4E90"/>
    <w:rsid w:val="00CE3EFD"/>
    <w:rsid w:val="00D333A4"/>
    <w:rsid w:val="00D3397B"/>
    <w:rsid w:val="00D36BB8"/>
    <w:rsid w:val="00D547C6"/>
    <w:rsid w:val="00D80BF3"/>
    <w:rsid w:val="00DD17B1"/>
    <w:rsid w:val="00E61AF7"/>
    <w:rsid w:val="00E73D34"/>
    <w:rsid w:val="00F03D7F"/>
    <w:rsid w:val="00F129BA"/>
    <w:rsid w:val="00F2161F"/>
    <w:rsid w:val="00F337F5"/>
    <w:rsid w:val="00F67959"/>
    <w:rsid w:val="00FB146A"/>
    <w:rsid w:val="00FB14C3"/>
    <w:rsid w:val="00FC5D81"/>
    <w:rsid w:val="00FE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61A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397B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33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D3397B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339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56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56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10C87"/>
    <w:pPr>
      <w:spacing w:after="0" w:line="240" w:lineRule="auto"/>
    </w:pPr>
  </w:style>
  <w:style w:type="paragraph" w:customStyle="1" w:styleId="Default">
    <w:name w:val="Default"/>
    <w:uiPriority w:val="99"/>
    <w:rsid w:val="008149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9533F3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9533F3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9533F3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9533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D5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D547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D547C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e">
    <w:name w:val="List Paragraph"/>
    <w:basedOn w:val="a"/>
    <w:uiPriority w:val="99"/>
    <w:qFormat/>
    <w:rsid w:val="00D54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D547C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D54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D54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D547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7079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70797C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70797C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70797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">
    <w:name w:val="Прижатый влево"/>
    <w:basedOn w:val="a"/>
    <w:next w:val="a"/>
    <w:uiPriority w:val="99"/>
    <w:rsid w:val="0024605C"/>
    <w:rPr>
      <w:rFonts w:ascii="Arial" w:hAnsi="Arial"/>
      <w:sz w:val="24"/>
      <w:szCs w:val="24"/>
    </w:rPr>
  </w:style>
  <w:style w:type="character" w:customStyle="1" w:styleId="10">
    <w:name w:val="Заголовок 1 Знак"/>
    <w:basedOn w:val="a0"/>
    <w:link w:val="1"/>
    <w:rsid w:val="00E61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7"/>
  </w:style>
  <w:style w:type="paragraph" w:customStyle="1" w:styleId="2">
    <w:name w:val="Без интервала2"/>
    <w:uiPriority w:val="99"/>
    <w:rsid w:val="00A823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B902BE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28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EC8-AF39-4CD8-9C72-5949750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15883</Words>
  <Characters>90539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ирина</cp:lastModifiedBy>
  <cp:revision>29</cp:revision>
  <dcterms:created xsi:type="dcterms:W3CDTF">2014-08-04T04:27:00Z</dcterms:created>
  <dcterms:modified xsi:type="dcterms:W3CDTF">2016-12-04T04:08:00Z</dcterms:modified>
</cp:coreProperties>
</file>