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26" w:rsidRPr="00772826" w:rsidRDefault="00772826" w:rsidP="00772826">
      <w:pPr>
        <w:shd w:val="clear" w:color="auto" w:fill="FFFFFF"/>
        <w:spacing w:before="166" w:after="497" w:line="240" w:lineRule="atLeast"/>
        <w:outlineLvl w:val="0"/>
        <w:rPr>
          <w:rFonts w:ascii="Arial" w:eastAsia="Times New Roman" w:hAnsi="Arial" w:cs="Arial"/>
          <w:color w:val="333333"/>
          <w:kern w:val="36"/>
          <w:sz w:val="46"/>
          <w:szCs w:val="46"/>
        </w:rPr>
      </w:pPr>
      <w:r w:rsidRPr="00772826">
        <w:rPr>
          <w:rFonts w:ascii="Arial" w:eastAsia="Times New Roman" w:hAnsi="Arial" w:cs="Arial"/>
          <w:color w:val="333333"/>
          <w:kern w:val="36"/>
          <w:sz w:val="46"/>
          <w:szCs w:val="46"/>
        </w:rPr>
        <w:t>Картотека подвижных игр</w:t>
      </w:r>
    </w:p>
    <w:p w:rsidR="00772826" w:rsidRDefault="00772826" w:rsidP="00772826">
      <w:pPr>
        <w:spacing w:after="0" w:line="240" w:lineRule="auto"/>
        <w:jc w:val="right"/>
        <w:outlineLvl w:val="2"/>
        <w:rPr>
          <w:rFonts w:ascii="Arial" w:eastAsia="Times New Roman" w:hAnsi="Arial" w:cs="Arial"/>
          <w:b/>
          <w:bCs/>
          <w:color w:val="333333"/>
          <w:sz w:val="30"/>
          <w:szCs w:val="30"/>
          <w:bdr w:val="none" w:sz="0" w:space="0" w:color="auto" w:frame="1"/>
        </w:rPr>
      </w:pPr>
      <w:r>
        <w:rPr>
          <w:rFonts w:ascii="Arial" w:eastAsia="Times New Roman" w:hAnsi="Arial" w:cs="Arial"/>
          <w:b/>
          <w:bCs/>
          <w:color w:val="333333"/>
          <w:sz w:val="30"/>
          <w:szCs w:val="30"/>
          <w:bdr w:val="none" w:sz="0" w:space="0" w:color="auto" w:frame="1"/>
        </w:rPr>
        <w:t>Третьякова И.Н.</w:t>
      </w:r>
    </w:p>
    <w:p w:rsidR="00772826" w:rsidRDefault="00772826" w:rsidP="00772826">
      <w:pPr>
        <w:spacing w:after="0" w:line="240" w:lineRule="auto"/>
        <w:outlineLvl w:val="2"/>
        <w:rPr>
          <w:rFonts w:ascii="Arial" w:eastAsia="Times New Roman" w:hAnsi="Arial" w:cs="Arial"/>
          <w:b/>
          <w:bCs/>
          <w:color w:val="333333"/>
          <w:sz w:val="30"/>
          <w:szCs w:val="30"/>
          <w:bdr w:val="none" w:sz="0" w:space="0" w:color="auto" w:frame="1"/>
        </w:rPr>
      </w:pPr>
    </w:p>
    <w:p w:rsidR="00772826" w:rsidRDefault="00772826" w:rsidP="00772826">
      <w:pPr>
        <w:spacing w:after="0" w:line="240" w:lineRule="auto"/>
        <w:outlineLvl w:val="2"/>
        <w:rPr>
          <w:rFonts w:ascii="Arial" w:eastAsia="Times New Roman" w:hAnsi="Arial" w:cs="Arial"/>
          <w:b/>
          <w:bCs/>
          <w:color w:val="333333"/>
          <w:sz w:val="30"/>
          <w:szCs w:val="30"/>
          <w:bdr w:val="none" w:sz="0" w:space="0" w:color="auto" w:frame="1"/>
        </w:rPr>
      </w:pPr>
    </w:p>
    <w:p w:rsidR="00772826" w:rsidRPr="00772826" w:rsidRDefault="00772826" w:rsidP="00772826">
      <w:pPr>
        <w:spacing w:after="0" w:line="240" w:lineRule="auto"/>
        <w:outlineLvl w:val="2"/>
        <w:rPr>
          <w:rFonts w:ascii="Arial" w:eastAsia="Times New Roman" w:hAnsi="Arial" w:cs="Arial"/>
          <w:color w:val="F43DC3"/>
          <w:sz w:val="35"/>
          <w:szCs w:val="35"/>
        </w:rPr>
      </w:pPr>
      <w:r w:rsidRPr="00772826">
        <w:rPr>
          <w:rFonts w:ascii="Arial" w:eastAsia="Times New Roman" w:hAnsi="Arial" w:cs="Arial"/>
          <w:color w:val="F43DC3"/>
          <w:sz w:val="35"/>
          <w:szCs w:val="35"/>
        </w:rPr>
        <w:t>Подвижная игра «Хитрая лиса»</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 xml:space="preserve">Цель: Развивать у детей выдержку, наблюдательность. Упражнять в быстром беге с </w:t>
      </w:r>
      <w:proofErr w:type="spellStart"/>
      <w:r w:rsidRPr="00772826">
        <w:rPr>
          <w:rFonts w:ascii="Arial" w:eastAsia="Times New Roman" w:hAnsi="Arial" w:cs="Arial"/>
          <w:color w:val="333333"/>
          <w:sz w:val="27"/>
          <w:szCs w:val="27"/>
        </w:rPr>
        <w:t>увертыванием</w:t>
      </w:r>
      <w:proofErr w:type="spellEnd"/>
      <w:r w:rsidRPr="00772826">
        <w:rPr>
          <w:rFonts w:ascii="Arial" w:eastAsia="Times New Roman" w:hAnsi="Arial" w:cs="Arial"/>
          <w:color w:val="333333"/>
          <w:sz w:val="27"/>
          <w:szCs w:val="27"/>
        </w:rPr>
        <w:t>, в построении в круг, в ловле.</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 xml:space="preserve">Описание: </w:t>
      </w:r>
      <w:proofErr w:type="gramStart"/>
      <w:r w:rsidRPr="00772826">
        <w:rPr>
          <w:rFonts w:ascii="Arial" w:eastAsia="Times New Roman" w:hAnsi="Arial" w:cs="Arial"/>
          <w:color w:val="333333"/>
          <w:sz w:val="27"/>
          <w:szCs w:val="27"/>
        </w:rPr>
        <w:t>Играющие</w:t>
      </w:r>
      <w:proofErr w:type="gramEnd"/>
      <w:r w:rsidRPr="00772826">
        <w:rPr>
          <w:rFonts w:ascii="Arial" w:eastAsia="Times New Roman" w:hAnsi="Arial" w:cs="Arial"/>
          <w:color w:val="333333"/>
          <w:sz w:val="27"/>
          <w:szCs w:val="27"/>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772826">
        <w:rPr>
          <w:rFonts w:ascii="Arial" w:eastAsia="Times New Roman" w:hAnsi="Arial" w:cs="Arial"/>
          <w:color w:val="333333"/>
          <w:sz w:val="27"/>
          <w:szCs w:val="27"/>
        </w:rPr>
        <w:t>Играющие</w:t>
      </w:r>
      <w:proofErr w:type="gramEnd"/>
      <w:r w:rsidRPr="00772826">
        <w:rPr>
          <w:rFonts w:ascii="Arial" w:eastAsia="Times New Roman" w:hAnsi="Arial" w:cs="Arial"/>
          <w:color w:val="333333"/>
          <w:sz w:val="27"/>
          <w:szCs w:val="27"/>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 xml:space="preserve">Правила: Лиса начинает ловить детей только после того, как играющие в 3 раз хором </w:t>
      </w:r>
      <w:proofErr w:type="gramStart"/>
      <w:r w:rsidRPr="00772826">
        <w:rPr>
          <w:rFonts w:ascii="Arial" w:eastAsia="Times New Roman" w:hAnsi="Arial" w:cs="Arial"/>
          <w:color w:val="333333"/>
          <w:sz w:val="27"/>
          <w:szCs w:val="27"/>
        </w:rPr>
        <w:t>спросят</w:t>
      </w:r>
      <w:proofErr w:type="gramEnd"/>
      <w:r w:rsidRPr="00772826">
        <w:rPr>
          <w:rFonts w:ascii="Arial" w:eastAsia="Times New Roman" w:hAnsi="Arial" w:cs="Arial"/>
          <w:color w:val="333333"/>
          <w:sz w:val="27"/>
          <w:szCs w:val="27"/>
        </w:rPr>
        <w:t xml:space="preserve"> и лиса скажет «Я здесь!»</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Если лиса выдала себя раньше, воспитатель назначает новую лису.</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Играющий, выбежавший за границу площадки, считается пойманным.</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Варианты: Выбираются 2 лисы.</w:t>
      </w:r>
    </w:p>
    <w:p w:rsidR="00772826" w:rsidRPr="00772826" w:rsidRDefault="00772826" w:rsidP="00772826">
      <w:pPr>
        <w:spacing w:after="0" w:line="240" w:lineRule="auto"/>
        <w:outlineLvl w:val="2"/>
        <w:rPr>
          <w:rFonts w:ascii="Arial" w:eastAsia="Times New Roman" w:hAnsi="Arial" w:cs="Arial"/>
          <w:color w:val="F43DC3"/>
          <w:sz w:val="35"/>
          <w:szCs w:val="35"/>
        </w:rPr>
      </w:pPr>
      <w:r w:rsidRPr="00772826">
        <w:rPr>
          <w:rFonts w:ascii="Arial" w:eastAsia="Times New Roman" w:hAnsi="Arial" w:cs="Arial"/>
          <w:color w:val="F43DC3"/>
          <w:sz w:val="35"/>
          <w:szCs w:val="35"/>
        </w:rPr>
        <w:t>Подвижная игра «Найди мяч»</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Цель: Развивать у детей наблюдательность, ловкость.</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 xml:space="preserve">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772826">
        <w:rPr>
          <w:rFonts w:ascii="Arial" w:eastAsia="Times New Roman" w:hAnsi="Arial" w:cs="Arial"/>
          <w:color w:val="333333"/>
          <w:sz w:val="27"/>
          <w:szCs w:val="27"/>
        </w:rPr>
        <w:t>Тот</w:t>
      </w:r>
      <w:proofErr w:type="gramEnd"/>
      <w:r w:rsidRPr="00772826">
        <w:rPr>
          <w:rFonts w:ascii="Arial" w:eastAsia="Times New Roman" w:hAnsi="Arial" w:cs="Arial"/>
          <w:color w:val="333333"/>
          <w:sz w:val="27"/>
          <w:szCs w:val="27"/>
        </w:rPr>
        <w:t xml:space="preserve"> у кого оказался мяч или кто уронил его, становится в середину, а водящий на его место.</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lastRenderedPageBreak/>
        <w:t>Правила: Мяч передают в любом направлении. Мяч передают только соседу. Нельзя передавать мяч соседу после требования водящего показать руки.</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 xml:space="preserve">Варианты: Ввести в игру два мяча. Увеличить число водящих. </w:t>
      </w:r>
      <w:proofErr w:type="gramStart"/>
      <w:r w:rsidRPr="00772826">
        <w:rPr>
          <w:rFonts w:ascii="Arial" w:eastAsia="Times New Roman" w:hAnsi="Arial" w:cs="Arial"/>
          <w:color w:val="333333"/>
          <w:sz w:val="27"/>
          <w:szCs w:val="27"/>
        </w:rPr>
        <w:t>Тому</w:t>
      </w:r>
      <w:proofErr w:type="gramEnd"/>
      <w:r w:rsidRPr="00772826">
        <w:rPr>
          <w:rFonts w:ascii="Arial" w:eastAsia="Times New Roman" w:hAnsi="Arial" w:cs="Arial"/>
          <w:color w:val="333333"/>
          <w:sz w:val="27"/>
          <w:szCs w:val="27"/>
        </w:rPr>
        <w:t xml:space="preserve"> у кого оказался мяч дать задание: попрыгать, станцевать и т. п.</w:t>
      </w:r>
    </w:p>
    <w:p w:rsidR="00772826" w:rsidRPr="00772826" w:rsidRDefault="00772826" w:rsidP="00772826">
      <w:pPr>
        <w:spacing w:after="0" w:line="240" w:lineRule="auto"/>
        <w:outlineLvl w:val="2"/>
        <w:rPr>
          <w:rFonts w:ascii="Arial" w:eastAsia="Times New Roman" w:hAnsi="Arial" w:cs="Arial"/>
          <w:color w:val="F43DC3"/>
          <w:sz w:val="35"/>
          <w:szCs w:val="35"/>
        </w:rPr>
      </w:pPr>
      <w:r w:rsidRPr="00772826">
        <w:rPr>
          <w:rFonts w:ascii="Arial" w:eastAsia="Times New Roman" w:hAnsi="Arial" w:cs="Arial"/>
          <w:color w:val="F43DC3"/>
          <w:sz w:val="35"/>
          <w:szCs w:val="35"/>
        </w:rPr>
        <w:t>Подвижная игра «Передай – встань»</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Цель: Воспитывать у детей чувство товарищества, развивать ловкость, внимание. Укреплять мышцы плеч и спины.</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 д. Выигрывает колонна, которая правильно передала и не роняла мяч.</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 xml:space="preserve">Правила: Передавать мяч только через голову и сидя. Вставать только после передачи мяча позади </w:t>
      </w:r>
      <w:proofErr w:type="gramStart"/>
      <w:r w:rsidRPr="00772826">
        <w:rPr>
          <w:rFonts w:ascii="Arial" w:eastAsia="Times New Roman" w:hAnsi="Arial" w:cs="Arial"/>
          <w:color w:val="333333"/>
          <w:sz w:val="27"/>
          <w:szCs w:val="27"/>
        </w:rPr>
        <w:t>сидящему</w:t>
      </w:r>
      <w:proofErr w:type="gramEnd"/>
      <w:r w:rsidRPr="00772826">
        <w:rPr>
          <w:rFonts w:ascii="Arial" w:eastAsia="Times New Roman" w:hAnsi="Arial" w:cs="Arial"/>
          <w:color w:val="333333"/>
          <w:sz w:val="27"/>
          <w:szCs w:val="27"/>
        </w:rPr>
        <w:t>. Не сумевший принять мяч бежит за ним, садится и продолжает игру.</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Варианты: Передавать мяч вправо или влево, поворачивая корпус.</w:t>
      </w:r>
    </w:p>
    <w:p w:rsidR="00772826" w:rsidRPr="00772826" w:rsidRDefault="00772826" w:rsidP="00772826">
      <w:pPr>
        <w:spacing w:after="0" w:line="240" w:lineRule="auto"/>
        <w:outlineLvl w:val="2"/>
        <w:rPr>
          <w:rFonts w:ascii="Arial" w:eastAsia="Times New Roman" w:hAnsi="Arial" w:cs="Arial"/>
          <w:color w:val="F43DC3"/>
          <w:sz w:val="35"/>
          <w:szCs w:val="35"/>
        </w:rPr>
      </w:pPr>
      <w:r w:rsidRPr="00772826">
        <w:rPr>
          <w:rFonts w:ascii="Arial" w:eastAsia="Times New Roman" w:hAnsi="Arial" w:cs="Arial"/>
          <w:color w:val="F43DC3"/>
          <w:sz w:val="35"/>
          <w:szCs w:val="35"/>
        </w:rPr>
        <w:t>Подвижная игра «Угадай, кого поймали»</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Цель: Развивать наблюдательность, активность, инициативу. Упражнять в беге, в прыжках.</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 xml:space="preserve">Описание: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772826">
        <w:rPr>
          <w:rFonts w:ascii="Arial" w:eastAsia="Times New Roman" w:hAnsi="Arial" w:cs="Arial"/>
          <w:color w:val="333333"/>
          <w:sz w:val="27"/>
          <w:szCs w:val="27"/>
        </w:rPr>
        <w:t>Играющие идут за воспитателем, а затем разбегаются в разные стороны и делают вид, что ловят в воздухе или присев на землю.</w:t>
      </w:r>
      <w:proofErr w:type="gramEnd"/>
      <w:r w:rsidRPr="00772826">
        <w:rPr>
          <w:rFonts w:ascii="Arial" w:eastAsia="Times New Roman" w:hAnsi="Arial" w:cs="Arial"/>
          <w:color w:val="333333"/>
          <w:sz w:val="27"/>
          <w:szCs w:val="27"/>
        </w:rPr>
        <w:t xml:space="preserve"> «Пора домой»- говорит воспитатель и все дети, держа живность в ладошах, бегут </w:t>
      </w:r>
      <w:proofErr w:type="gramStart"/>
      <w:r w:rsidRPr="00772826">
        <w:rPr>
          <w:rFonts w:ascii="Arial" w:eastAsia="Times New Roman" w:hAnsi="Arial" w:cs="Arial"/>
          <w:color w:val="333333"/>
          <w:sz w:val="27"/>
          <w:szCs w:val="27"/>
        </w:rPr>
        <w:t>домой</w:t>
      </w:r>
      <w:proofErr w:type="gramEnd"/>
      <w:r w:rsidRPr="00772826">
        <w:rPr>
          <w:rFonts w:ascii="Arial" w:eastAsia="Times New Roman" w:hAnsi="Arial" w:cs="Arial"/>
          <w:color w:val="333333"/>
          <w:sz w:val="27"/>
          <w:szCs w:val="27"/>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Правила: Возвращаться по сигналу «Пора домой».</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Варианты: Поездка на поезде (сидят на стульчиках, имитируют руками и ногами движения и стук колес).</w:t>
      </w:r>
    </w:p>
    <w:p w:rsidR="00772826" w:rsidRPr="00772826" w:rsidRDefault="00772826" w:rsidP="00772826">
      <w:pPr>
        <w:spacing w:after="0" w:line="240" w:lineRule="auto"/>
        <w:outlineLvl w:val="2"/>
        <w:rPr>
          <w:rFonts w:ascii="Arial" w:eastAsia="Times New Roman" w:hAnsi="Arial" w:cs="Arial"/>
          <w:color w:val="F43DC3"/>
          <w:sz w:val="35"/>
          <w:szCs w:val="35"/>
        </w:rPr>
      </w:pPr>
      <w:r w:rsidRPr="00772826">
        <w:rPr>
          <w:rFonts w:ascii="Arial" w:eastAsia="Times New Roman" w:hAnsi="Arial" w:cs="Arial"/>
          <w:color w:val="F43DC3"/>
          <w:sz w:val="35"/>
          <w:szCs w:val="35"/>
        </w:rPr>
        <w:lastRenderedPageBreak/>
        <w:t>Подвижная игра «Два мороза»</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 xml:space="preserve">Цель: Развивать у детей торможение, умение действовать по сигналу (по слову). Упражнять в беге с </w:t>
      </w:r>
      <w:proofErr w:type="spellStart"/>
      <w:r w:rsidRPr="00772826">
        <w:rPr>
          <w:rFonts w:ascii="Arial" w:eastAsia="Times New Roman" w:hAnsi="Arial" w:cs="Arial"/>
          <w:color w:val="333333"/>
          <w:sz w:val="27"/>
          <w:szCs w:val="27"/>
        </w:rPr>
        <w:t>увертыванием</w:t>
      </w:r>
      <w:proofErr w:type="spellEnd"/>
      <w:r w:rsidRPr="00772826">
        <w:rPr>
          <w:rFonts w:ascii="Arial" w:eastAsia="Times New Roman" w:hAnsi="Arial" w:cs="Arial"/>
          <w:color w:val="333333"/>
          <w:sz w:val="27"/>
          <w:szCs w:val="27"/>
        </w:rPr>
        <w:t xml:space="preserve"> в ловле. Способствовать развитию речи.</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 xml:space="preserve">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 е. коснуться рукой. Замороженные останавливаются там, где их захватил </w:t>
      </w:r>
      <w:proofErr w:type="gramStart"/>
      <w:r w:rsidRPr="00772826">
        <w:rPr>
          <w:rFonts w:ascii="Arial" w:eastAsia="Times New Roman" w:hAnsi="Arial" w:cs="Arial"/>
          <w:color w:val="333333"/>
          <w:sz w:val="27"/>
          <w:szCs w:val="27"/>
        </w:rPr>
        <w:t>мороз</w:t>
      </w:r>
      <w:proofErr w:type="gramEnd"/>
      <w:r w:rsidRPr="00772826">
        <w:rPr>
          <w:rFonts w:ascii="Arial" w:eastAsia="Times New Roman" w:hAnsi="Arial" w:cs="Arial"/>
          <w:color w:val="333333"/>
          <w:sz w:val="27"/>
          <w:szCs w:val="27"/>
        </w:rPr>
        <w:t xml:space="preserve"> и так стоят до окончания перебежки всех остальных. </w:t>
      </w:r>
      <w:proofErr w:type="gramStart"/>
      <w:r w:rsidRPr="00772826">
        <w:rPr>
          <w:rFonts w:ascii="Arial" w:eastAsia="Times New Roman" w:hAnsi="Arial" w:cs="Arial"/>
          <w:color w:val="333333"/>
          <w:sz w:val="27"/>
          <w:szCs w:val="27"/>
        </w:rPr>
        <w:t>Замороженных</w:t>
      </w:r>
      <w:proofErr w:type="gramEnd"/>
      <w:r w:rsidRPr="00772826">
        <w:rPr>
          <w:rFonts w:ascii="Arial" w:eastAsia="Times New Roman" w:hAnsi="Arial" w:cs="Arial"/>
          <w:color w:val="333333"/>
          <w:sz w:val="27"/>
          <w:szCs w:val="27"/>
        </w:rPr>
        <w:t xml:space="preserve"> подсчитывают, после они присоединяются к играющим.</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 xml:space="preserve">Правила: Играющие могут выбегать из дома только после слова «мороз». Кто выбежит </w:t>
      </w:r>
      <w:proofErr w:type="gramStart"/>
      <w:r w:rsidRPr="00772826">
        <w:rPr>
          <w:rFonts w:ascii="Arial" w:eastAsia="Times New Roman" w:hAnsi="Arial" w:cs="Arial"/>
          <w:color w:val="333333"/>
          <w:sz w:val="27"/>
          <w:szCs w:val="27"/>
        </w:rPr>
        <w:t>раньше</w:t>
      </w:r>
      <w:proofErr w:type="gramEnd"/>
      <w:r w:rsidRPr="00772826">
        <w:rPr>
          <w:rFonts w:ascii="Arial" w:eastAsia="Times New Roman" w:hAnsi="Arial" w:cs="Arial"/>
          <w:color w:val="333333"/>
          <w:sz w:val="27"/>
          <w:szCs w:val="27"/>
        </w:rPr>
        <w:t xml:space="preserve"> и кто останется в доме, считаются замороженными. Тот, кого </w:t>
      </w:r>
      <w:proofErr w:type="gramStart"/>
      <w:r w:rsidRPr="00772826">
        <w:rPr>
          <w:rFonts w:ascii="Arial" w:eastAsia="Times New Roman" w:hAnsi="Arial" w:cs="Arial"/>
          <w:color w:val="333333"/>
          <w:sz w:val="27"/>
          <w:szCs w:val="27"/>
        </w:rPr>
        <w:t>коснулся Мороз</w:t>
      </w:r>
      <w:proofErr w:type="gramEnd"/>
      <w:r w:rsidRPr="00772826">
        <w:rPr>
          <w:rFonts w:ascii="Arial" w:eastAsia="Times New Roman" w:hAnsi="Arial" w:cs="Arial"/>
          <w:color w:val="333333"/>
          <w:sz w:val="27"/>
          <w:szCs w:val="27"/>
        </w:rPr>
        <w:t>, тотчас же останавливается.</w:t>
      </w:r>
    </w:p>
    <w:p w:rsidR="00772826" w:rsidRPr="00772826" w:rsidRDefault="00772826" w:rsidP="00772826">
      <w:pPr>
        <w:spacing w:after="0" w:line="240" w:lineRule="auto"/>
        <w:outlineLvl w:val="2"/>
        <w:rPr>
          <w:rFonts w:ascii="Arial" w:eastAsia="Times New Roman" w:hAnsi="Arial" w:cs="Arial"/>
          <w:color w:val="F43DC3"/>
          <w:sz w:val="35"/>
          <w:szCs w:val="35"/>
        </w:rPr>
      </w:pPr>
      <w:r w:rsidRPr="00772826">
        <w:rPr>
          <w:rFonts w:ascii="Arial" w:eastAsia="Times New Roman" w:hAnsi="Arial" w:cs="Arial"/>
          <w:color w:val="F43DC3"/>
          <w:sz w:val="35"/>
          <w:szCs w:val="35"/>
        </w:rPr>
        <w:t>Подвижная игра «Мышеловка»</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Цель: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 xml:space="preserve">Описание: Играющие делятся на две неравные группы. </w:t>
      </w:r>
      <w:proofErr w:type="gramStart"/>
      <w:r w:rsidRPr="00772826">
        <w:rPr>
          <w:rFonts w:ascii="Arial" w:eastAsia="Times New Roman" w:hAnsi="Arial" w:cs="Arial"/>
          <w:color w:val="333333"/>
          <w:sz w:val="27"/>
          <w:szCs w:val="27"/>
        </w:rPr>
        <w:t>Меньшая</w:t>
      </w:r>
      <w:proofErr w:type="gramEnd"/>
      <w:r w:rsidRPr="00772826">
        <w:rPr>
          <w:rFonts w:ascii="Arial" w:eastAsia="Times New Roman" w:hAnsi="Arial" w:cs="Arial"/>
          <w:color w:val="333333"/>
          <w:sz w:val="27"/>
          <w:szCs w:val="27"/>
        </w:rPr>
        <w:t xml:space="preserve"> образует круг- «мышеловку», остальные «мыши»- они находятся вне круга. </w:t>
      </w:r>
      <w:proofErr w:type="gramStart"/>
      <w:r w:rsidRPr="00772826">
        <w:rPr>
          <w:rFonts w:ascii="Arial" w:eastAsia="Times New Roman" w:hAnsi="Arial" w:cs="Arial"/>
          <w:color w:val="333333"/>
          <w:sz w:val="27"/>
          <w:szCs w:val="27"/>
        </w:rPr>
        <w:t>Играющие, изображающие мышеловку, берутся за руки и начинают ходить по кругу, приговаривая:</w:t>
      </w:r>
      <w:proofErr w:type="gramEnd"/>
      <w:r w:rsidRPr="00772826">
        <w:rPr>
          <w:rFonts w:ascii="Arial" w:eastAsia="Times New Roman" w:hAnsi="Arial" w:cs="Arial"/>
          <w:color w:val="333333"/>
          <w:sz w:val="27"/>
          <w:szCs w:val="27"/>
        </w:rPr>
        <w:t xml:space="preserve">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w:t>
      </w:r>
      <w:proofErr w:type="gramStart"/>
      <w:r w:rsidRPr="00772826">
        <w:rPr>
          <w:rFonts w:ascii="Arial" w:eastAsia="Times New Roman" w:hAnsi="Arial" w:cs="Arial"/>
          <w:color w:val="333333"/>
          <w:sz w:val="27"/>
          <w:szCs w:val="27"/>
        </w:rPr>
        <w:t>т-</w:t>
      </w:r>
      <w:proofErr w:type="gramEnd"/>
      <w:r w:rsidRPr="00772826">
        <w:rPr>
          <w:rFonts w:ascii="Arial" w:eastAsia="Times New Roman" w:hAnsi="Arial" w:cs="Arial"/>
          <w:color w:val="333333"/>
          <w:sz w:val="27"/>
          <w:szCs w:val="27"/>
        </w:rPr>
        <w:t xml:space="preserve"> мышеловка захлопнулась. </w:t>
      </w:r>
      <w:proofErr w:type="gramStart"/>
      <w:r w:rsidRPr="00772826">
        <w:rPr>
          <w:rFonts w:ascii="Arial" w:eastAsia="Times New Roman" w:hAnsi="Arial" w:cs="Arial"/>
          <w:color w:val="333333"/>
          <w:sz w:val="27"/>
          <w:szCs w:val="27"/>
        </w:rPr>
        <w:t>Играющие</w:t>
      </w:r>
      <w:proofErr w:type="gramEnd"/>
      <w:r w:rsidRPr="00772826">
        <w:rPr>
          <w:rFonts w:ascii="Arial" w:eastAsia="Times New Roman" w:hAnsi="Arial" w:cs="Arial"/>
          <w:color w:val="333333"/>
          <w:sz w:val="27"/>
          <w:szCs w:val="27"/>
        </w:rPr>
        <w:t>,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Правила: Опускать сцепленные руки по слову «хлоп». После того, как мышеловка захлопнулась, нельзя подлезать под руки</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Варианты: Если в группе много детей, то можно организовать две мышеловки и дети будут бегать в двух.</w:t>
      </w:r>
    </w:p>
    <w:p w:rsidR="00772826" w:rsidRPr="00772826" w:rsidRDefault="00772826" w:rsidP="00772826">
      <w:pPr>
        <w:spacing w:after="0" w:line="240" w:lineRule="auto"/>
        <w:outlineLvl w:val="2"/>
        <w:rPr>
          <w:rFonts w:ascii="Arial" w:eastAsia="Times New Roman" w:hAnsi="Arial" w:cs="Arial"/>
          <w:color w:val="F43DC3"/>
          <w:sz w:val="35"/>
          <w:szCs w:val="35"/>
        </w:rPr>
      </w:pPr>
      <w:r w:rsidRPr="00772826">
        <w:rPr>
          <w:rFonts w:ascii="Arial" w:eastAsia="Times New Roman" w:hAnsi="Arial" w:cs="Arial"/>
          <w:color w:val="F43DC3"/>
          <w:sz w:val="35"/>
          <w:szCs w:val="35"/>
        </w:rPr>
        <w:lastRenderedPageBreak/>
        <w:t>Подвижная игра «Мы веселые ребята»</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 xml:space="preserve">Цель: Развивать у детей умение выполнять движения по словесному сигналу. Упражнять в беге по определенному направлению с </w:t>
      </w:r>
      <w:proofErr w:type="spellStart"/>
      <w:r w:rsidRPr="00772826">
        <w:rPr>
          <w:rFonts w:ascii="Arial" w:eastAsia="Times New Roman" w:hAnsi="Arial" w:cs="Arial"/>
          <w:color w:val="333333"/>
          <w:sz w:val="27"/>
          <w:szCs w:val="27"/>
        </w:rPr>
        <w:t>увертыванием</w:t>
      </w:r>
      <w:proofErr w:type="spellEnd"/>
      <w:r w:rsidRPr="00772826">
        <w:rPr>
          <w:rFonts w:ascii="Arial" w:eastAsia="Times New Roman" w:hAnsi="Arial" w:cs="Arial"/>
          <w:color w:val="333333"/>
          <w:sz w:val="27"/>
          <w:szCs w:val="27"/>
        </w:rPr>
        <w:t>. Способствовать развитию речи.</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 xml:space="preserve">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772826">
        <w:rPr>
          <w:rFonts w:ascii="Arial" w:eastAsia="Times New Roman" w:hAnsi="Arial" w:cs="Arial"/>
          <w:color w:val="333333"/>
          <w:sz w:val="27"/>
          <w:szCs w:val="27"/>
        </w:rPr>
        <w:t>ловишка</w:t>
      </w:r>
      <w:proofErr w:type="spellEnd"/>
      <w:r w:rsidRPr="00772826">
        <w:rPr>
          <w:rFonts w:ascii="Arial" w:eastAsia="Times New Roman" w:hAnsi="Arial" w:cs="Arial"/>
          <w:color w:val="333333"/>
          <w:sz w:val="27"/>
          <w:szCs w:val="27"/>
        </w:rPr>
        <w:t xml:space="preserve">, </w:t>
      </w:r>
      <w:proofErr w:type="gramStart"/>
      <w:r w:rsidRPr="00772826">
        <w:rPr>
          <w:rFonts w:ascii="Arial" w:eastAsia="Times New Roman" w:hAnsi="Arial" w:cs="Arial"/>
          <w:color w:val="333333"/>
          <w:sz w:val="27"/>
          <w:szCs w:val="27"/>
        </w:rPr>
        <w:t>назначенный</w:t>
      </w:r>
      <w:proofErr w:type="gramEnd"/>
      <w:r w:rsidRPr="00772826">
        <w:rPr>
          <w:rFonts w:ascii="Arial" w:eastAsia="Times New Roman" w:hAnsi="Arial" w:cs="Arial"/>
          <w:color w:val="333333"/>
          <w:sz w:val="27"/>
          <w:szCs w:val="27"/>
        </w:rPr>
        <w:t xml:space="preserve"> воспитателем. Дети хором произносят: «Мы веселые ребята, </w:t>
      </w:r>
      <w:proofErr w:type="gramStart"/>
      <w:r w:rsidRPr="00772826">
        <w:rPr>
          <w:rFonts w:ascii="Arial" w:eastAsia="Times New Roman" w:hAnsi="Arial" w:cs="Arial"/>
          <w:color w:val="333333"/>
          <w:sz w:val="27"/>
          <w:szCs w:val="27"/>
        </w:rPr>
        <w:t>любим</w:t>
      </w:r>
      <w:proofErr w:type="gramEnd"/>
      <w:r w:rsidRPr="00772826">
        <w:rPr>
          <w:rFonts w:ascii="Arial" w:eastAsia="Times New Roman" w:hAnsi="Arial" w:cs="Arial"/>
          <w:color w:val="333333"/>
          <w:sz w:val="27"/>
          <w:szCs w:val="27"/>
        </w:rPr>
        <w:t xml:space="preserve"> бегать и скакать, ну, попробуй нас догнать. Раз, два, три- лови!» После слова «лови», дети перебегают на другую сторону площадки, а </w:t>
      </w:r>
      <w:proofErr w:type="spellStart"/>
      <w:r w:rsidRPr="00772826">
        <w:rPr>
          <w:rFonts w:ascii="Arial" w:eastAsia="Times New Roman" w:hAnsi="Arial" w:cs="Arial"/>
          <w:color w:val="333333"/>
          <w:sz w:val="27"/>
          <w:szCs w:val="27"/>
        </w:rPr>
        <w:t>ловишка</w:t>
      </w:r>
      <w:proofErr w:type="spellEnd"/>
      <w:r w:rsidRPr="00772826">
        <w:rPr>
          <w:rFonts w:ascii="Arial" w:eastAsia="Times New Roman" w:hAnsi="Arial" w:cs="Arial"/>
          <w:color w:val="333333"/>
          <w:sz w:val="27"/>
          <w:szCs w:val="27"/>
        </w:rPr>
        <w:t xml:space="preserve"> догоняет бегущих. Тот, кого </w:t>
      </w:r>
      <w:proofErr w:type="spellStart"/>
      <w:r w:rsidRPr="00772826">
        <w:rPr>
          <w:rFonts w:ascii="Arial" w:eastAsia="Times New Roman" w:hAnsi="Arial" w:cs="Arial"/>
          <w:color w:val="333333"/>
          <w:sz w:val="27"/>
          <w:szCs w:val="27"/>
        </w:rPr>
        <w:t>ловишка</w:t>
      </w:r>
      <w:proofErr w:type="spellEnd"/>
      <w:r w:rsidRPr="00772826">
        <w:rPr>
          <w:rFonts w:ascii="Arial" w:eastAsia="Times New Roman" w:hAnsi="Arial" w:cs="Arial"/>
          <w:color w:val="333333"/>
          <w:sz w:val="27"/>
          <w:szCs w:val="27"/>
        </w:rPr>
        <w:t xml:space="preserve"> дотронулся, прежде чем играющий пересек черту, считается пойманным и садится возле </w:t>
      </w:r>
      <w:proofErr w:type="spellStart"/>
      <w:r w:rsidRPr="00772826">
        <w:rPr>
          <w:rFonts w:ascii="Arial" w:eastAsia="Times New Roman" w:hAnsi="Arial" w:cs="Arial"/>
          <w:color w:val="333333"/>
          <w:sz w:val="27"/>
          <w:szCs w:val="27"/>
        </w:rPr>
        <w:t>ловишки</w:t>
      </w:r>
      <w:proofErr w:type="spellEnd"/>
      <w:r w:rsidRPr="00772826">
        <w:rPr>
          <w:rFonts w:ascii="Arial" w:eastAsia="Times New Roman" w:hAnsi="Arial" w:cs="Arial"/>
          <w:color w:val="333333"/>
          <w:sz w:val="27"/>
          <w:szCs w:val="27"/>
        </w:rPr>
        <w:t xml:space="preserve">. </w:t>
      </w:r>
      <w:proofErr w:type="gramStart"/>
      <w:r w:rsidRPr="00772826">
        <w:rPr>
          <w:rFonts w:ascii="Arial" w:eastAsia="Times New Roman" w:hAnsi="Arial" w:cs="Arial"/>
          <w:color w:val="333333"/>
          <w:sz w:val="27"/>
          <w:szCs w:val="27"/>
        </w:rPr>
        <w:t xml:space="preserve">После 2-3 перебежек производится пересчет пойманных и выбирается новый </w:t>
      </w:r>
      <w:proofErr w:type="spellStart"/>
      <w:r w:rsidRPr="00772826">
        <w:rPr>
          <w:rFonts w:ascii="Arial" w:eastAsia="Times New Roman" w:hAnsi="Arial" w:cs="Arial"/>
          <w:color w:val="333333"/>
          <w:sz w:val="27"/>
          <w:szCs w:val="27"/>
        </w:rPr>
        <w:t>ловишка</w:t>
      </w:r>
      <w:proofErr w:type="spellEnd"/>
      <w:r w:rsidRPr="00772826">
        <w:rPr>
          <w:rFonts w:ascii="Arial" w:eastAsia="Times New Roman" w:hAnsi="Arial" w:cs="Arial"/>
          <w:color w:val="333333"/>
          <w:sz w:val="27"/>
          <w:szCs w:val="27"/>
        </w:rPr>
        <w:t>.</w:t>
      </w:r>
      <w:proofErr w:type="gramEnd"/>
      <w:r w:rsidRPr="00772826">
        <w:rPr>
          <w:rFonts w:ascii="Arial" w:eastAsia="Times New Roman" w:hAnsi="Arial" w:cs="Arial"/>
          <w:color w:val="333333"/>
          <w:sz w:val="27"/>
          <w:szCs w:val="27"/>
        </w:rPr>
        <w:t xml:space="preserve"> Правила: Перебегать на другую сторону можно только после слова «лови». Тот, до кого дотронулся </w:t>
      </w:r>
      <w:proofErr w:type="spellStart"/>
      <w:r w:rsidRPr="00772826">
        <w:rPr>
          <w:rFonts w:ascii="Arial" w:eastAsia="Times New Roman" w:hAnsi="Arial" w:cs="Arial"/>
          <w:color w:val="333333"/>
          <w:sz w:val="27"/>
          <w:szCs w:val="27"/>
        </w:rPr>
        <w:t>ловишка</w:t>
      </w:r>
      <w:proofErr w:type="spellEnd"/>
      <w:r w:rsidRPr="00772826">
        <w:rPr>
          <w:rFonts w:ascii="Arial" w:eastAsia="Times New Roman" w:hAnsi="Arial" w:cs="Arial"/>
          <w:color w:val="333333"/>
          <w:sz w:val="27"/>
          <w:szCs w:val="27"/>
        </w:rPr>
        <w:t xml:space="preserve"> отходит в сторону. Того, кто перебежал на другую сторону, за черту, ловить нельзя. Варианты: Ввести второго </w:t>
      </w:r>
      <w:proofErr w:type="spellStart"/>
      <w:r w:rsidRPr="00772826">
        <w:rPr>
          <w:rFonts w:ascii="Arial" w:eastAsia="Times New Roman" w:hAnsi="Arial" w:cs="Arial"/>
          <w:color w:val="333333"/>
          <w:sz w:val="27"/>
          <w:szCs w:val="27"/>
        </w:rPr>
        <w:t>ловишку</w:t>
      </w:r>
      <w:proofErr w:type="spellEnd"/>
      <w:r w:rsidRPr="00772826">
        <w:rPr>
          <w:rFonts w:ascii="Arial" w:eastAsia="Times New Roman" w:hAnsi="Arial" w:cs="Arial"/>
          <w:color w:val="333333"/>
          <w:sz w:val="27"/>
          <w:szCs w:val="27"/>
        </w:rPr>
        <w:t>. На пути убегающи</w:t>
      </w:r>
      <w:proofErr w:type="gramStart"/>
      <w:r w:rsidRPr="00772826">
        <w:rPr>
          <w:rFonts w:ascii="Arial" w:eastAsia="Times New Roman" w:hAnsi="Arial" w:cs="Arial"/>
          <w:color w:val="333333"/>
          <w:sz w:val="27"/>
          <w:szCs w:val="27"/>
        </w:rPr>
        <w:t>х-</w:t>
      </w:r>
      <w:proofErr w:type="gramEnd"/>
      <w:r w:rsidRPr="00772826">
        <w:rPr>
          <w:rFonts w:ascii="Arial" w:eastAsia="Times New Roman" w:hAnsi="Arial" w:cs="Arial"/>
          <w:color w:val="333333"/>
          <w:sz w:val="27"/>
          <w:szCs w:val="27"/>
        </w:rPr>
        <w:t xml:space="preserve"> преграда- бег между предметами.</w:t>
      </w:r>
    </w:p>
    <w:p w:rsidR="00772826" w:rsidRPr="00772826" w:rsidRDefault="00772826" w:rsidP="00772826">
      <w:pPr>
        <w:spacing w:after="0" w:line="240" w:lineRule="auto"/>
        <w:outlineLvl w:val="2"/>
        <w:rPr>
          <w:rFonts w:ascii="Arial" w:eastAsia="Times New Roman" w:hAnsi="Arial" w:cs="Arial"/>
          <w:color w:val="F43DC3"/>
          <w:sz w:val="35"/>
          <w:szCs w:val="35"/>
        </w:rPr>
      </w:pPr>
      <w:r w:rsidRPr="00772826">
        <w:rPr>
          <w:rFonts w:ascii="Arial" w:eastAsia="Times New Roman" w:hAnsi="Arial" w:cs="Arial"/>
          <w:color w:val="F43DC3"/>
          <w:sz w:val="35"/>
          <w:szCs w:val="35"/>
        </w:rPr>
        <w:t>Подвижная игра «Стадо и волк»</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Цель: Развивать умение выполнять движения по сигналу. Упражнять в ходьбе и быстром беге.</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w:t>
      </w:r>
      <w:proofErr w:type="gramStart"/>
      <w:r w:rsidRPr="00772826">
        <w:rPr>
          <w:rFonts w:ascii="Arial" w:eastAsia="Times New Roman" w:hAnsi="Arial" w:cs="Arial"/>
          <w:color w:val="333333"/>
          <w:sz w:val="27"/>
          <w:szCs w:val="27"/>
        </w:rPr>
        <w:t>о-</w:t>
      </w:r>
      <w:proofErr w:type="gramEnd"/>
      <w:r w:rsidRPr="00772826">
        <w:rPr>
          <w:rFonts w:ascii="Arial" w:eastAsia="Times New Roman" w:hAnsi="Arial" w:cs="Arial"/>
          <w:color w:val="333333"/>
          <w:sz w:val="27"/>
          <w:szCs w:val="27"/>
        </w:rPr>
        <w:t xml:space="preserve">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sidRPr="00772826">
        <w:rPr>
          <w:rFonts w:ascii="Arial" w:eastAsia="Times New Roman" w:hAnsi="Arial" w:cs="Arial"/>
          <w:color w:val="333333"/>
          <w:sz w:val="27"/>
          <w:szCs w:val="27"/>
        </w:rPr>
        <w:t>животным</w:t>
      </w:r>
      <w:proofErr w:type="gramEnd"/>
      <w:r w:rsidRPr="00772826">
        <w:rPr>
          <w:rFonts w:ascii="Arial" w:eastAsia="Times New Roman" w:hAnsi="Arial" w:cs="Arial"/>
          <w:color w:val="333333"/>
          <w:sz w:val="27"/>
          <w:szCs w:val="27"/>
        </w:rPr>
        <w:t xml:space="preserve">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 xml:space="preserve">Правила: Волк выбегает из логова только после слова «волк». Одновременно с выбегающим волком все играющие должны бежать к пастуху. </w:t>
      </w:r>
      <w:proofErr w:type="gramStart"/>
      <w:r w:rsidRPr="00772826">
        <w:rPr>
          <w:rFonts w:ascii="Arial" w:eastAsia="Times New Roman" w:hAnsi="Arial" w:cs="Arial"/>
          <w:color w:val="333333"/>
          <w:sz w:val="27"/>
          <w:szCs w:val="27"/>
        </w:rPr>
        <w:t>Не успевших встать позади пастуха, волк уводит к себе.</w:t>
      </w:r>
      <w:proofErr w:type="gramEnd"/>
    </w:p>
    <w:p w:rsidR="00772826" w:rsidRPr="00772826" w:rsidRDefault="00772826" w:rsidP="00772826">
      <w:pPr>
        <w:spacing w:after="0" w:line="240" w:lineRule="auto"/>
        <w:outlineLvl w:val="2"/>
        <w:rPr>
          <w:rFonts w:ascii="Arial" w:eastAsia="Times New Roman" w:hAnsi="Arial" w:cs="Arial"/>
          <w:color w:val="F43DC3"/>
          <w:sz w:val="35"/>
          <w:szCs w:val="35"/>
        </w:rPr>
      </w:pPr>
      <w:r w:rsidRPr="00772826">
        <w:rPr>
          <w:rFonts w:ascii="Arial" w:eastAsia="Times New Roman" w:hAnsi="Arial" w:cs="Arial"/>
          <w:color w:val="F43DC3"/>
          <w:sz w:val="35"/>
          <w:szCs w:val="35"/>
        </w:rPr>
        <w:t>Подвижная игра «Быстрей по местам»</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lastRenderedPageBreak/>
        <w:t>Цель: Развивать ориентировку в пространстве, умение выполнять движения по сигналу. Упражнять в быстром беге, ходьбе, подпрыгивании.</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 xml:space="preserve">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w:t>
      </w:r>
      <w:proofErr w:type="gramStart"/>
      <w:r w:rsidRPr="00772826">
        <w:rPr>
          <w:rFonts w:ascii="Arial" w:eastAsia="Times New Roman" w:hAnsi="Arial" w:cs="Arial"/>
          <w:color w:val="333333"/>
          <w:sz w:val="27"/>
          <w:szCs w:val="27"/>
        </w:rPr>
        <w:t>Оставшемуся</w:t>
      </w:r>
      <w:proofErr w:type="gramEnd"/>
      <w:r w:rsidRPr="00772826">
        <w:rPr>
          <w:rFonts w:ascii="Arial" w:eastAsia="Times New Roman" w:hAnsi="Arial" w:cs="Arial"/>
          <w:color w:val="333333"/>
          <w:sz w:val="27"/>
          <w:szCs w:val="27"/>
        </w:rPr>
        <w:t xml:space="preserve"> дети хором говорят «Ваня, Ваня, не зевай, быстро место занимай!»</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Правила: Место в кругу можно занимать только после слов «По местам». Нельзя оставаться на месте после слова «бегите».</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Варианты: В начале игры не прятать кубик, чтобы никто не оставался без места. Убрать 2 или 3 кубика. Зимой втыкают в снег флажки.</w:t>
      </w:r>
    </w:p>
    <w:p w:rsidR="00772826" w:rsidRPr="00772826" w:rsidRDefault="00772826" w:rsidP="00772826">
      <w:pPr>
        <w:spacing w:before="248" w:after="248" w:line="240" w:lineRule="auto"/>
        <w:outlineLvl w:val="3"/>
        <w:rPr>
          <w:rFonts w:ascii="Arial" w:eastAsia="Times New Roman" w:hAnsi="Arial" w:cs="Arial"/>
          <w:color w:val="F43DC3"/>
          <w:sz w:val="35"/>
          <w:szCs w:val="35"/>
        </w:rPr>
      </w:pPr>
      <w:r w:rsidRPr="00772826">
        <w:rPr>
          <w:rFonts w:ascii="Arial" w:eastAsia="Times New Roman" w:hAnsi="Arial" w:cs="Arial"/>
          <w:color w:val="F43DC3"/>
          <w:sz w:val="35"/>
          <w:szCs w:val="35"/>
        </w:rPr>
        <w:t>Подвижная игра «Охотники и зайцы»</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Цель: Совершенствовать навыки прыжков и метания в цель на обеих ногах. Развивать ловкость, скорость и ориентирования в пространстве.</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Оборудование: мяч.</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Разделение ролей: Выбирают одного или двух «охотников», которые становятся с одной стороны площадки, остальные дети — «зайцы».</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Ход игры.</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 xml:space="preserve">Зайцы сидят в своих «норках», расположенных с противоположной стороны площадки. </w:t>
      </w:r>
      <w:proofErr w:type="gramStart"/>
      <w:r w:rsidRPr="00772826">
        <w:rPr>
          <w:rFonts w:ascii="Arial" w:eastAsia="Times New Roman" w:hAnsi="Arial" w:cs="Arial"/>
          <w:color w:val="333333"/>
          <w:sz w:val="27"/>
          <w:szCs w:val="27"/>
        </w:rPr>
        <w:t>«Охотники» обходят площадку и делают вид, что ищут «зайцев», потом идут на свои места, прячутся за «деревьями» (стульями, скамья).</w:t>
      </w:r>
      <w:proofErr w:type="gramEnd"/>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На слова воспитателя:</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Зайчик прыг-скок</w:t>
      </w:r>
      <w:proofErr w:type="gramStart"/>
      <w:r w:rsidRPr="00772826">
        <w:rPr>
          <w:rFonts w:ascii="Arial" w:eastAsia="Times New Roman" w:hAnsi="Arial" w:cs="Arial"/>
          <w:color w:val="333333"/>
          <w:sz w:val="27"/>
          <w:szCs w:val="27"/>
        </w:rPr>
        <w:t>.</w:t>
      </w:r>
      <w:proofErr w:type="gramEnd"/>
      <w:r w:rsidRPr="00772826">
        <w:rPr>
          <w:rFonts w:ascii="Arial" w:eastAsia="Times New Roman" w:hAnsi="Arial" w:cs="Arial"/>
          <w:color w:val="333333"/>
          <w:sz w:val="27"/>
          <w:szCs w:val="27"/>
        </w:rPr>
        <w:t xml:space="preserve"> </w:t>
      </w:r>
      <w:proofErr w:type="gramStart"/>
      <w:r w:rsidRPr="00772826">
        <w:rPr>
          <w:rFonts w:ascii="Arial" w:eastAsia="Times New Roman" w:hAnsi="Arial" w:cs="Arial"/>
          <w:color w:val="333333"/>
          <w:sz w:val="27"/>
          <w:szCs w:val="27"/>
        </w:rPr>
        <w:t>п</w:t>
      </w:r>
      <w:proofErr w:type="gramEnd"/>
      <w:r w:rsidRPr="00772826">
        <w:rPr>
          <w:rFonts w:ascii="Arial" w:eastAsia="Times New Roman" w:hAnsi="Arial" w:cs="Arial"/>
          <w:color w:val="333333"/>
          <w:sz w:val="27"/>
          <w:szCs w:val="27"/>
        </w:rPr>
        <w:t>рыг-скок</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В зеленый лесок</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772826" w:rsidRPr="00772826" w:rsidRDefault="00772826" w:rsidP="00772826">
      <w:pPr>
        <w:spacing w:after="0" w:line="240" w:lineRule="auto"/>
        <w:outlineLvl w:val="2"/>
        <w:rPr>
          <w:rFonts w:ascii="Arial" w:eastAsia="Times New Roman" w:hAnsi="Arial" w:cs="Arial"/>
          <w:color w:val="F43DC3"/>
          <w:sz w:val="35"/>
          <w:szCs w:val="35"/>
        </w:rPr>
      </w:pPr>
      <w:r w:rsidRPr="00772826">
        <w:rPr>
          <w:rFonts w:ascii="Arial" w:eastAsia="Times New Roman" w:hAnsi="Arial" w:cs="Arial"/>
          <w:color w:val="F43DC3"/>
          <w:sz w:val="35"/>
          <w:szCs w:val="35"/>
        </w:rPr>
        <w:lastRenderedPageBreak/>
        <w:t>Подвижная игра «Медведь и пчелы»</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Цель: Учить детей слезать и влезать на гимнастическую стенку</w:t>
      </w:r>
      <w:proofErr w:type="gramStart"/>
      <w:r w:rsidRPr="00772826">
        <w:rPr>
          <w:rFonts w:ascii="Arial" w:eastAsia="Times New Roman" w:hAnsi="Arial" w:cs="Arial"/>
          <w:color w:val="333333"/>
          <w:sz w:val="27"/>
          <w:szCs w:val="27"/>
        </w:rPr>
        <w:t>.</w:t>
      </w:r>
      <w:proofErr w:type="gramEnd"/>
      <w:r w:rsidRPr="00772826">
        <w:rPr>
          <w:rFonts w:ascii="Arial" w:eastAsia="Times New Roman" w:hAnsi="Arial" w:cs="Arial"/>
          <w:color w:val="333333"/>
          <w:sz w:val="27"/>
          <w:szCs w:val="27"/>
        </w:rPr>
        <w:t xml:space="preserve"> </w:t>
      </w:r>
      <w:proofErr w:type="gramStart"/>
      <w:r w:rsidRPr="00772826">
        <w:rPr>
          <w:rFonts w:ascii="Arial" w:eastAsia="Times New Roman" w:hAnsi="Arial" w:cs="Arial"/>
          <w:color w:val="333333"/>
          <w:sz w:val="27"/>
          <w:szCs w:val="27"/>
        </w:rPr>
        <w:t>р</w:t>
      </w:r>
      <w:proofErr w:type="gramEnd"/>
      <w:r w:rsidRPr="00772826">
        <w:rPr>
          <w:rFonts w:ascii="Arial" w:eastAsia="Times New Roman" w:hAnsi="Arial" w:cs="Arial"/>
          <w:color w:val="333333"/>
          <w:sz w:val="27"/>
          <w:szCs w:val="27"/>
        </w:rPr>
        <w:t>азвивать ловкость, быстроту.</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 xml:space="preserve">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w:t>
      </w:r>
      <w:proofErr w:type="gramStart"/>
      <w:r w:rsidRPr="00772826">
        <w:rPr>
          <w:rFonts w:ascii="Arial" w:eastAsia="Times New Roman" w:hAnsi="Arial" w:cs="Arial"/>
          <w:color w:val="333333"/>
          <w:sz w:val="27"/>
          <w:szCs w:val="27"/>
        </w:rPr>
        <w:t>По условному сигналу пчелы вылетают из улья (слезают с гимнастической стенки, летят на луг за медом и жужжат.</w:t>
      </w:r>
      <w:proofErr w:type="gramEnd"/>
      <w:r w:rsidRPr="00772826">
        <w:rPr>
          <w:rFonts w:ascii="Arial" w:eastAsia="Times New Roman" w:hAnsi="Arial" w:cs="Arial"/>
          <w:color w:val="333333"/>
          <w:sz w:val="27"/>
          <w:szCs w:val="27"/>
        </w:rPr>
        <w:t xml:space="preserve">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w:t>
      </w:r>
      <w:proofErr w:type="gramStart"/>
      <w:r w:rsidRPr="00772826">
        <w:rPr>
          <w:rFonts w:ascii="Arial" w:eastAsia="Times New Roman" w:hAnsi="Arial" w:cs="Arial"/>
          <w:color w:val="333333"/>
          <w:sz w:val="27"/>
          <w:szCs w:val="27"/>
        </w:rPr>
        <w:t>успевших</w:t>
      </w:r>
      <w:proofErr w:type="gramEnd"/>
      <w:r w:rsidRPr="00772826">
        <w:rPr>
          <w:rFonts w:ascii="Arial" w:eastAsia="Times New Roman" w:hAnsi="Arial" w:cs="Arial"/>
          <w:color w:val="333333"/>
          <w:sz w:val="27"/>
          <w:szCs w:val="27"/>
        </w:rPr>
        <w:t xml:space="preserve"> спрятаться пчелы жалят (дотрагиваются рукой). Потом игра возобновляется. Ужаленные медведи не участвуют в очередной игре.</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Указания. После двух повторений дети меняются ролями. Воспитатель следит, чтобы дети не спрыгивали, а слезали с лестницы; если нужно, оказывают помощь.</w:t>
      </w:r>
    </w:p>
    <w:p w:rsidR="00772826" w:rsidRPr="00772826" w:rsidRDefault="00772826" w:rsidP="00772826">
      <w:pPr>
        <w:spacing w:after="0" w:line="240" w:lineRule="auto"/>
        <w:outlineLvl w:val="2"/>
        <w:rPr>
          <w:rFonts w:ascii="Arial" w:eastAsia="Times New Roman" w:hAnsi="Arial" w:cs="Arial"/>
          <w:color w:val="F43DC3"/>
          <w:sz w:val="35"/>
          <w:szCs w:val="35"/>
        </w:rPr>
      </w:pPr>
      <w:r w:rsidRPr="00772826">
        <w:rPr>
          <w:rFonts w:ascii="Arial" w:eastAsia="Times New Roman" w:hAnsi="Arial" w:cs="Arial"/>
          <w:color w:val="F43DC3"/>
          <w:sz w:val="35"/>
          <w:szCs w:val="35"/>
        </w:rPr>
        <w:t>Подвижная игра «Свободное место»</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Цель: Развивать ловкость, быстроту; умение не сталкиваться.</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 xml:space="preserve">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w:t>
      </w:r>
      <w:proofErr w:type="gramStart"/>
      <w:r w:rsidRPr="00772826">
        <w:rPr>
          <w:rFonts w:ascii="Arial" w:eastAsia="Times New Roman" w:hAnsi="Arial" w:cs="Arial"/>
          <w:color w:val="333333"/>
          <w:sz w:val="27"/>
          <w:szCs w:val="27"/>
        </w:rPr>
        <w:t>Играющие</w:t>
      </w:r>
      <w:proofErr w:type="gramEnd"/>
      <w:r w:rsidRPr="00772826">
        <w:rPr>
          <w:rFonts w:ascii="Arial" w:eastAsia="Times New Roman" w:hAnsi="Arial" w:cs="Arial"/>
          <w:color w:val="333333"/>
          <w:sz w:val="27"/>
          <w:szCs w:val="27"/>
        </w:rPr>
        <w:t xml:space="preserve"> отмечают, кто первым занял свободное место. Воспитатель вызывает двух других детей. Игра продолжается.</w:t>
      </w:r>
    </w:p>
    <w:p w:rsidR="00772826" w:rsidRPr="00772826" w:rsidRDefault="00772826" w:rsidP="00772826">
      <w:pPr>
        <w:spacing w:before="248" w:after="248" w:line="240" w:lineRule="auto"/>
        <w:rPr>
          <w:rFonts w:ascii="Arial" w:eastAsia="Times New Roman" w:hAnsi="Arial" w:cs="Arial"/>
          <w:color w:val="333333"/>
          <w:sz w:val="27"/>
          <w:szCs w:val="27"/>
        </w:rPr>
      </w:pPr>
      <w:r w:rsidRPr="00772826">
        <w:rPr>
          <w:rFonts w:ascii="Arial" w:eastAsia="Times New Roman" w:hAnsi="Arial" w:cs="Arial"/>
          <w:color w:val="333333"/>
          <w:sz w:val="27"/>
          <w:szCs w:val="27"/>
        </w:rPr>
        <w:t>Указания. Можно вызвать для бега и детей, сидящих в разных местах круга.</w:t>
      </w:r>
    </w:p>
    <w:p w:rsidR="002B78A1" w:rsidRDefault="002B78A1"/>
    <w:sectPr w:rsidR="002B78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772826"/>
    <w:rsid w:val="002B78A1"/>
    <w:rsid w:val="00772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28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728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82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72826"/>
    <w:rPr>
      <w:rFonts w:ascii="Times New Roman" w:eastAsia="Times New Roman" w:hAnsi="Times New Roman" w:cs="Times New Roman"/>
      <w:b/>
      <w:bCs/>
      <w:sz w:val="27"/>
      <w:szCs w:val="27"/>
    </w:rPr>
  </w:style>
  <w:style w:type="paragraph" w:customStyle="1" w:styleId="headline">
    <w:name w:val="headline"/>
    <w:basedOn w:val="a"/>
    <w:rsid w:val="007728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72826"/>
  </w:style>
  <w:style w:type="paragraph" w:styleId="a3">
    <w:name w:val="Normal (Web)"/>
    <w:basedOn w:val="a"/>
    <w:uiPriority w:val="99"/>
    <w:semiHidden/>
    <w:unhideWhenUsed/>
    <w:rsid w:val="007728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9235405">
      <w:bodyDiv w:val="1"/>
      <w:marLeft w:val="0"/>
      <w:marRight w:val="0"/>
      <w:marTop w:val="0"/>
      <w:marBottom w:val="0"/>
      <w:divBdr>
        <w:top w:val="none" w:sz="0" w:space="0" w:color="auto"/>
        <w:left w:val="none" w:sz="0" w:space="0" w:color="auto"/>
        <w:bottom w:val="none" w:sz="0" w:space="0" w:color="auto"/>
        <w:right w:val="none" w:sz="0" w:space="0" w:color="auto"/>
      </w:divBdr>
      <w:divsChild>
        <w:div w:id="290595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1796</Words>
  <Characters>10243</Characters>
  <Application>Microsoft Office Word</Application>
  <DocSecurity>0</DocSecurity>
  <Lines>85</Lines>
  <Paragraphs>24</Paragraphs>
  <ScaleCrop>false</ScaleCrop>
  <Company/>
  <LinksUpToDate>false</LinksUpToDate>
  <CharactersWithSpaces>12015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2016-12-05T13:41:00Z</dcterms:created>
  <dcterms:modified xsi:type="dcterms:W3CDTF">2016-12-05T13:42:00Z</dcterms:modified>
</cp:coreProperties>
</file>